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Recorded by: Liming Pals   </w:t>
      </w:r>
    </w:p>
    <w:p w:rsidR="00000000" w:rsidDel="00000000" w:rsidP="00000000" w:rsidRDefault="00000000" w:rsidRPr="00000000" w14:paraId="00000002">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September 30</w:t>
      </w:r>
      <w:r w:rsidDel="00000000" w:rsidR="00000000" w:rsidRPr="00000000">
        <w:rPr>
          <w:rFonts w:ascii="Arial" w:cs="Arial" w:eastAsia="Arial" w:hAnsi="Arial"/>
          <w:b w:val="1"/>
          <w:sz w:val="18"/>
          <w:szCs w:val="18"/>
          <w:vertAlign w:val="superscript"/>
          <w:rtl w:val="0"/>
        </w:rPr>
        <w:t xml:space="preserve">th</w:t>
      </w:r>
      <w:r w:rsidDel="00000000" w:rsidR="00000000" w:rsidRPr="00000000">
        <w:rPr>
          <w:rFonts w:ascii="Arial" w:cs="Arial" w:eastAsia="Arial" w:hAnsi="Arial"/>
          <w:b w:val="1"/>
          <w:sz w:val="18"/>
          <w:szCs w:val="18"/>
          <w:rtl w:val="0"/>
        </w:rPr>
        <w:t xml:space="preserve">, 2020</w:t>
      </w:r>
    </w:p>
    <w:p w:rsidR="00000000" w:rsidDel="00000000" w:rsidP="00000000" w:rsidRDefault="00000000" w:rsidRPr="00000000" w14:paraId="00000003">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Approved by: CLD Leadership Council</w:t>
      </w:r>
    </w:p>
    <w:p w:rsidR="00000000" w:rsidDel="00000000" w:rsidP="00000000" w:rsidRDefault="00000000" w:rsidRPr="00000000" w14:paraId="00000004">
      <w:pPr>
        <w:jc w:val="right"/>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Date: [DATE of approval]</w:t>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07">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CLD Leadership Council April 2020 Meeting</w:t>
      </w:r>
    </w:p>
    <w:p w:rsidR="00000000" w:rsidDel="00000000" w:rsidP="00000000" w:rsidRDefault="00000000" w:rsidRPr="00000000" w14:paraId="00000008">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Minutes of the Meeting</w:t>
      </w:r>
    </w:p>
    <w:p w:rsidR="00000000" w:rsidDel="00000000" w:rsidP="00000000" w:rsidRDefault="00000000" w:rsidRPr="00000000" w14:paraId="00000009">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A">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Meeting date / time: </w:t>
      </w:r>
      <w:r w:rsidDel="00000000" w:rsidR="00000000" w:rsidRPr="00000000">
        <w:rPr>
          <w:rFonts w:ascii="Arial" w:cs="Arial" w:eastAsia="Arial" w:hAnsi="Arial"/>
          <w:sz w:val="20"/>
          <w:szCs w:val="20"/>
          <w:rtl w:val="0"/>
        </w:rPr>
        <w:t xml:space="preserve">September 30, 2020/ 9:00-10:40 PM ET   </w:t>
      </w:r>
      <w:r w:rsidDel="00000000" w:rsidR="00000000" w:rsidRPr="00000000">
        <w:rPr>
          <w:rFonts w:ascii="Arial" w:cs="Arial" w:eastAsia="Arial" w:hAnsi="Arial"/>
          <w:b w:val="1"/>
          <w:sz w:val="20"/>
          <w:szCs w:val="20"/>
          <w:rtl w:val="0"/>
        </w:rPr>
        <w:t xml:space="preserve">Meeting location:</w:t>
      </w:r>
      <w:r w:rsidDel="00000000" w:rsidR="00000000" w:rsidRPr="00000000">
        <w:rPr>
          <w:rFonts w:ascii="Arial" w:cs="Arial" w:eastAsia="Arial" w:hAnsi="Arial"/>
          <w:sz w:val="20"/>
          <w:szCs w:val="20"/>
          <w:rtl w:val="0"/>
        </w:rPr>
        <w:t xml:space="preserve"> Zoom</w:t>
      </w:r>
    </w:p>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Meeting participants:</w:t>
      </w:r>
    </w:p>
    <w:tbl>
      <w:tblPr>
        <w:tblStyle w:val="Table1"/>
        <w:tblW w:w="966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845"/>
        <w:gridCol w:w="3735"/>
        <w:gridCol w:w="4080"/>
        <w:tblGridChange w:id="0">
          <w:tblGrid>
            <w:gridCol w:w="1845"/>
            <w:gridCol w:w="3735"/>
            <w:gridCol w:w="4080"/>
          </w:tblGrid>
        </w:tblGridChange>
      </w:tblGrid>
      <w:tr>
        <w:trPr>
          <w:trHeight w:val="440" w:hRule="atLeast"/>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Present:</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Administrator</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Pency Tsai</w:t>
            </w:r>
          </w:p>
        </w:tc>
      </w:tr>
      <w:tr>
        <w:trPr>
          <w:trHeight w:val="440"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Assistant Administrator</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Tianlu Redmon</w:t>
            </w:r>
          </w:p>
        </w:tc>
      </w:tr>
      <w:tr>
        <w:trPr>
          <w:trHeight w:val="440"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Social Media</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Liming Pals</w:t>
            </w:r>
          </w:p>
        </w:tc>
      </w:tr>
      <w:tr>
        <w:trPr>
          <w:trHeight w:val="440"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Yifeng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Junqiao Chen</w:t>
            </w:r>
          </w:p>
        </w:tc>
      </w:tr>
      <w:tr>
        <w:trPr>
          <w:trHeight w:val="440"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Website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Shaoli Gu</w:t>
            </w:r>
          </w:p>
        </w:tc>
      </w:tr>
      <w:tr>
        <w:trPr>
          <w:trHeight w:val="440" w:hRule="atLeast"/>
        </w:trPr>
        <w:tc>
          <w:tcPr>
            <w:vMerge w:val="continue"/>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E">
            <w:pPr>
              <w:rPr>
                <w:rFonts w:ascii="Arial" w:cs="Arial" w:eastAsia="Arial" w:hAnsi="Arial"/>
                <w:sz w:val="20"/>
                <w:szCs w:val="20"/>
              </w:rPr>
            </w:pPr>
            <w:r w:rsidDel="00000000" w:rsidR="00000000" w:rsidRPr="00000000">
              <w:rPr>
                <w:rFonts w:ascii="Arial" w:cs="Arial" w:eastAsia="Arial" w:hAnsi="Arial"/>
                <w:sz w:val="20"/>
                <w:szCs w:val="20"/>
                <w:rtl w:val="0"/>
              </w:rPr>
              <w:t xml:space="preserve">Membership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44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Excused:</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rtl w:val="0"/>
              </w:rPr>
              <w:t xml:space="preserve">Prudence Miller, Pearl Zheng, Toni Xu</w:t>
            </w:r>
          </w:p>
        </w:tc>
      </w:tr>
    </w:tbl>
    <w:p w:rsidR="00000000" w:rsidDel="00000000" w:rsidP="00000000" w:rsidRDefault="00000000" w:rsidRPr="00000000" w14:paraId="0000002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2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Agenda:</w:t>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6">
      <w:pPr>
        <w:numPr>
          <w:ilvl w:val="0"/>
          <w:numId w:val="1"/>
        </w:numPr>
        <w:spacing w:line="276" w:lineRule="auto"/>
        <w:ind w:left="720" w:hanging="360"/>
        <w:rPr/>
      </w:pPr>
      <w:r w:rsidDel="00000000" w:rsidR="00000000" w:rsidRPr="00000000">
        <w:rPr>
          <w:rtl w:val="0"/>
        </w:rPr>
        <w:t xml:space="preserve">Approval of minutes from the previous </w:t>
      </w:r>
    </w:p>
    <w:p w:rsidR="00000000" w:rsidDel="00000000" w:rsidP="00000000" w:rsidRDefault="00000000" w:rsidRPr="00000000" w14:paraId="00000027">
      <w:pPr>
        <w:spacing w:line="276" w:lineRule="auto"/>
        <w:ind w:left="720" w:firstLine="0"/>
        <w:rPr>
          <w:rFonts w:ascii="Arial" w:cs="Arial" w:eastAsia="Arial" w:hAnsi="Arial"/>
          <w:b w:val="0"/>
          <w:i w:val="0"/>
          <w:smallCaps w:val="0"/>
          <w:strike w:val="0"/>
          <w:color w:val="000000"/>
          <w:sz w:val="22"/>
          <w:szCs w:val="22"/>
          <w:u w:val="none"/>
          <w:vertAlign w:val="baseline"/>
        </w:rPr>
      </w:pPr>
      <w:r w:rsidDel="00000000" w:rsidR="00000000" w:rsidRPr="00000000">
        <w:rPr>
          <w:rtl w:val="0"/>
        </w:rPr>
        <w:t xml:space="preserve">LC meeting</w:t>
        <w:tab/>
        <w:tab/>
        <w:tab/>
        <w:tab/>
        <w:tab/>
        <w:tab/>
        <w:t xml:space="preserve">5min</w:t>
        <w:tab/>
        <w:tab/>
        <w:t xml:space="preserve">LC</w:t>
      </w:r>
      <w:r w:rsidDel="00000000" w:rsidR="00000000" w:rsidRPr="00000000">
        <w:rPr>
          <w:rtl w:val="0"/>
        </w:rPr>
      </w:r>
    </w:p>
    <w:p w:rsidR="00000000" w:rsidDel="00000000" w:rsidP="00000000" w:rsidRDefault="00000000" w:rsidRPr="00000000" w14:paraId="00000028">
      <w:pPr>
        <w:numPr>
          <w:ilvl w:val="0"/>
          <w:numId w:val="1"/>
        </w:numPr>
        <w:spacing w:line="276" w:lineRule="auto"/>
        <w:ind w:left="720" w:hanging="360"/>
        <w:rPr/>
      </w:pPr>
      <w:r w:rsidDel="00000000" w:rsidR="00000000" w:rsidRPr="00000000">
        <w:rPr>
          <w:rtl w:val="0"/>
        </w:rPr>
        <w:t xml:space="preserve">Approve action items report</w:t>
        <w:tab/>
        <w:tab/>
        <w:tab/>
        <w:tab/>
        <w:t xml:space="preserve">5min</w:t>
        <w:tab/>
        <w:t xml:space="preserve">            LC</w:t>
      </w:r>
    </w:p>
    <w:p w:rsidR="00000000" w:rsidDel="00000000" w:rsidP="00000000" w:rsidRDefault="00000000" w:rsidRPr="00000000" w14:paraId="00000029">
      <w:pPr>
        <w:numPr>
          <w:ilvl w:val="0"/>
          <w:numId w:val="1"/>
        </w:numPr>
        <w:spacing w:line="276" w:lineRule="auto"/>
        <w:ind w:left="720" w:hanging="360"/>
        <w:rPr/>
      </w:pPr>
      <w:r w:rsidDel="00000000" w:rsidR="00000000" w:rsidRPr="00000000">
        <w:rPr>
          <w:rtl w:val="0"/>
        </w:rPr>
        <w:t xml:space="preserve">Update: Website</w:t>
        <w:tab/>
        <w:tab/>
        <w:tab/>
        <w:tab/>
        <w:tab/>
        <w:t xml:space="preserve">10min</w:t>
        <w:tab/>
        <w:tab/>
        <w:t xml:space="preserve">Toni</w:t>
      </w:r>
    </w:p>
    <w:p w:rsidR="00000000" w:rsidDel="00000000" w:rsidP="00000000" w:rsidRDefault="00000000" w:rsidRPr="00000000" w14:paraId="0000002A">
      <w:pPr>
        <w:numPr>
          <w:ilvl w:val="0"/>
          <w:numId w:val="1"/>
        </w:numPr>
        <w:spacing w:line="276" w:lineRule="auto"/>
        <w:ind w:left="720" w:hanging="360"/>
        <w:rPr/>
      </w:pPr>
      <w:r w:rsidDel="00000000" w:rsidR="00000000" w:rsidRPr="00000000">
        <w:rPr>
          <w:rtl w:val="0"/>
        </w:rPr>
        <w:t xml:space="preserve">Update: Podcasts &amp; Webinar interviews</w:t>
        <w:tab/>
        <w:tab/>
        <w:t xml:space="preserve">10min</w:t>
        <w:tab/>
        <w:tab/>
        <w:t xml:space="preserve">June</w:t>
      </w:r>
    </w:p>
    <w:p w:rsidR="00000000" w:rsidDel="00000000" w:rsidP="00000000" w:rsidRDefault="00000000" w:rsidRPr="00000000" w14:paraId="0000002B">
      <w:pPr>
        <w:numPr>
          <w:ilvl w:val="0"/>
          <w:numId w:val="1"/>
        </w:numPr>
        <w:spacing w:line="276" w:lineRule="auto"/>
        <w:ind w:left="720" w:hanging="360"/>
        <w:rPr/>
      </w:pPr>
      <w:r w:rsidDel="00000000" w:rsidR="00000000" w:rsidRPr="00000000">
        <w:rPr>
          <w:rtl w:val="0"/>
        </w:rPr>
        <w:t xml:space="preserve">Update: WeChat Official Account</w:t>
        <w:tab/>
        <w:tab/>
        <w:tab/>
        <w:t xml:space="preserve">5min</w:t>
        <w:tab/>
        <w:tab/>
        <w:t xml:space="preserve">Liming</w:t>
      </w:r>
    </w:p>
    <w:p w:rsidR="00000000" w:rsidDel="00000000" w:rsidP="00000000" w:rsidRDefault="00000000" w:rsidRPr="00000000" w14:paraId="0000002C">
      <w:pPr>
        <w:numPr>
          <w:ilvl w:val="0"/>
          <w:numId w:val="1"/>
        </w:numPr>
        <w:spacing w:line="276" w:lineRule="auto"/>
        <w:ind w:left="720" w:hanging="360"/>
        <w:rPr/>
      </w:pPr>
      <w:r w:rsidDel="00000000" w:rsidR="00000000" w:rsidRPr="00000000">
        <w:rPr>
          <w:rtl w:val="0"/>
        </w:rPr>
        <w:t xml:space="preserve">Update: Member profiles/Survey</w:t>
        <w:tab/>
        <w:tab/>
        <w:tab/>
        <w:t xml:space="preserve">10min</w:t>
        <w:tab/>
        <w:tab/>
        <w:t xml:space="preserve">Prudence, Liming</w:t>
      </w:r>
    </w:p>
    <w:p w:rsidR="00000000" w:rsidDel="00000000" w:rsidP="00000000" w:rsidRDefault="00000000" w:rsidRPr="00000000" w14:paraId="0000002D">
      <w:pPr>
        <w:numPr>
          <w:ilvl w:val="0"/>
          <w:numId w:val="1"/>
        </w:numPr>
        <w:spacing w:line="276" w:lineRule="auto"/>
        <w:ind w:left="720" w:hanging="360"/>
        <w:rPr/>
      </w:pPr>
      <w:r w:rsidDel="00000000" w:rsidR="00000000" w:rsidRPr="00000000">
        <w:rPr>
          <w:rtl w:val="0"/>
        </w:rPr>
        <w:t xml:space="preserve">Update: LinkedIn Group and Facebook</w:t>
        <w:tab/>
        <w:tab/>
        <w:t xml:space="preserve">5min</w:t>
        <w:tab/>
        <w:tab/>
        <w:t xml:space="preserve">Pearl, Liming</w:t>
      </w:r>
    </w:p>
    <w:p w:rsidR="00000000" w:rsidDel="00000000" w:rsidP="00000000" w:rsidRDefault="00000000" w:rsidRPr="00000000" w14:paraId="0000002E">
      <w:pPr>
        <w:numPr>
          <w:ilvl w:val="0"/>
          <w:numId w:val="1"/>
        </w:numPr>
        <w:spacing w:line="276" w:lineRule="auto"/>
        <w:ind w:left="720" w:hanging="360"/>
        <w:rPr/>
      </w:pPr>
      <w:r w:rsidDel="00000000" w:rsidR="00000000" w:rsidRPr="00000000">
        <w:rPr>
          <w:rtl w:val="0"/>
        </w:rPr>
        <w:t xml:space="preserve">Update: WeChat group, webinar, Zoom account</w:t>
        <w:tab/>
        <w:t xml:space="preserve">10min</w:t>
        <w:tab/>
        <w:tab/>
        <w:t xml:space="preserve">Tianlu</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b w:val="1"/>
          <w:rtl w:val="0"/>
        </w:rPr>
        <w:t xml:space="preserve">ATA61: CLD events, sessions, promotion</w:t>
      </w:r>
      <w:r w:rsidDel="00000000" w:rsidR="00000000" w:rsidRPr="00000000">
        <w:rPr>
          <w:rtl w:val="0"/>
        </w:rPr>
        <w:tab/>
        <w:t xml:space="preserve">             20min</w:t>
        <w:tab/>
        <w:t xml:space="preserve">Pency, Tianlu</w:t>
      </w:r>
    </w:p>
    <w:p w:rsidR="00000000" w:rsidDel="00000000" w:rsidP="00000000" w:rsidRDefault="00000000" w:rsidRPr="00000000" w14:paraId="00000030">
      <w:pPr>
        <w:numPr>
          <w:ilvl w:val="1"/>
          <w:numId w:val="1"/>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rtl w:val="0"/>
        </w:rPr>
        <w:t xml:space="preserve">Division dinner and annual members meeting</w:t>
      </w:r>
    </w:p>
    <w:p w:rsidR="00000000" w:rsidDel="00000000" w:rsidP="00000000" w:rsidRDefault="00000000" w:rsidRPr="00000000" w14:paraId="00000031">
      <w:pPr>
        <w:numPr>
          <w:ilvl w:val="1"/>
          <w:numId w:val="1"/>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rtl w:val="0"/>
        </w:rPr>
        <w:t xml:space="preserve">CLD sessions</w:t>
      </w:r>
    </w:p>
    <w:p w:rsidR="00000000" w:rsidDel="00000000" w:rsidP="00000000" w:rsidRDefault="00000000" w:rsidRPr="00000000" w14:paraId="00000032">
      <w:pPr>
        <w:numPr>
          <w:ilvl w:val="1"/>
          <w:numId w:val="1"/>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rtl w:val="0"/>
        </w:rPr>
        <w:t xml:space="preserve">How to connect with attendees during the conference</w:t>
      </w:r>
    </w:p>
    <w:p w:rsidR="00000000" w:rsidDel="00000000" w:rsidP="00000000" w:rsidRDefault="00000000" w:rsidRPr="00000000" w14:paraId="00000033">
      <w:pPr>
        <w:numPr>
          <w:ilvl w:val="1"/>
          <w:numId w:val="1"/>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rtl w:val="0"/>
        </w:rPr>
        <w:t xml:space="preserve">ATA61 WeChat group</w:t>
      </w:r>
    </w:p>
    <w:p w:rsidR="00000000" w:rsidDel="00000000" w:rsidP="00000000" w:rsidRDefault="00000000" w:rsidRPr="00000000" w14:paraId="00000034">
      <w:pPr>
        <w:numPr>
          <w:ilvl w:val="1"/>
          <w:numId w:val="1"/>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rtl w:val="0"/>
        </w:rPr>
        <w:t xml:space="preserve">Attendee-initiated watch parties</w:t>
      </w:r>
    </w:p>
    <w:p w:rsidR="00000000" w:rsidDel="00000000" w:rsidP="00000000" w:rsidRDefault="00000000" w:rsidRPr="00000000" w14:paraId="00000035">
      <w:pPr>
        <w:numPr>
          <w:ilvl w:val="1"/>
          <w:numId w:val="1"/>
        </w:numPr>
        <w:pBdr>
          <w:top w:space="0" w:sz="0" w:val="nil"/>
          <w:left w:space="0" w:sz="0" w:val="nil"/>
          <w:bottom w:space="0" w:sz="0" w:val="nil"/>
          <w:right w:space="0" w:sz="0" w:val="nil"/>
          <w:between w:space="0" w:sz="0" w:val="nil"/>
        </w:pBdr>
        <w:spacing w:line="276" w:lineRule="auto"/>
        <w:ind w:left="1440" w:hanging="360"/>
        <w:rPr/>
      </w:pPr>
      <w:r w:rsidDel="00000000" w:rsidR="00000000" w:rsidRPr="00000000">
        <w:rPr>
          <w:rtl w:val="0"/>
        </w:rPr>
        <w:t xml:space="preserve">LC members’ tasks during the conference</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line="276" w:lineRule="auto"/>
        <w:ind w:left="720" w:hanging="360"/>
        <w:rPr/>
      </w:pPr>
      <w:r w:rsidDel="00000000" w:rsidR="00000000" w:rsidRPr="00000000">
        <w:rPr>
          <w:rtl w:val="0"/>
        </w:rPr>
        <w:t xml:space="preserve">Other matters/agenda proposals for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ind w:left="360" w:firstLine="0"/>
        <w:rPr/>
      </w:pPr>
      <w:r w:rsidDel="00000000" w:rsidR="00000000" w:rsidRPr="00000000">
        <w:rPr>
          <w:rtl w:val="0"/>
        </w:rPr>
        <w:t xml:space="preserve">next LC meeting</w:t>
        <w:tab/>
        <w:tab/>
        <w:tab/>
        <w:tab/>
        <w:tab/>
        <w:t xml:space="preserve">10min</w:t>
        <w:tab/>
        <w:tab/>
      </w:r>
    </w:p>
    <w:p w:rsidR="00000000" w:rsidDel="00000000" w:rsidP="00000000" w:rsidRDefault="00000000" w:rsidRPr="00000000" w14:paraId="00000038">
      <w:pPr>
        <w:ind w:left="3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3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3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Minutes:</w:t>
      </w:r>
    </w:p>
    <w:p w:rsidR="00000000" w:rsidDel="00000000" w:rsidP="00000000" w:rsidRDefault="00000000" w:rsidRPr="00000000" w14:paraId="0000003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tbl>
      <w:tblPr>
        <w:tblStyle w:val="Table2"/>
        <w:tblW w:w="966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850"/>
        <w:gridCol w:w="5055"/>
        <w:gridCol w:w="1755"/>
        <w:tblGridChange w:id="0">
          <w:tblGrid>
            <w:gridCol w:w="2850"/>
            <w:gridCol w:w="5055"/>
            <w:gridCol w:w="1755"/>
          </w:tblGrid>
        </w:tblGridChange>
      </w:tblGrid>
      <w:tr>
        <w:trPr>
          <w:trHeight w:val="44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C">
            <w:pPr>
              <w:rPr>
                <w:b w:val="1"/>
                <w:sz w:val="22"/>
                <w:szCs w:val="22"/>
              </w:rPr>
            </w:pPr>
            <w:r w:rsidDel="00000000" w:rsidR="00000000" w:rsidRPr="00000000">
              <w:rPr>
                <w:b w:val="1"/>
                <w:sz w:val="22"/>
                <w:szCs w:val="22"/>
                <w:rtl w:val="0"/>
              </w:rPr>
              <w:t xml:space="preserve">Topic</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D">
            <w:pPr>
              <w:rPr>
                <w:b w:val="1"/>
                <w:sz w:val="22"/>
                <w:szCs w:val="22"/>
              </w:rPr>
            </w:pPr>
            <w:r w:rsidDel="00000000" w:rsidR="00000000" w:rsidRPr="00000000">
              <w:rPr>
                <w:b w:val="1"/>
                <w:sz w:val="22"/>
                <w:szCs w:val="22"/>
                <w:rtl w:val="0"/>
              </w:rPr>
              <w:t xml:space="preserve">Summary of discussion</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E">
            <w:pPr>
              <w:rPr>
                <w:b w:val="1"/>
                <w:sz w:val="22"/>
                <w:szCs w:val="22"/>
              </w:rPr>
            </w:pPr>
            <w:r w:rsidDel="00000000" w:rsidR="00000000" w:rsidRPr="00000000">
              <w:rPr>
                <w:b w:val="1"/>
                <w:sz w:val="22"/>
                <w:szCs w:val="22"/>
                <w:rtl w:val="0"/>
              </w:rPr>
              <w:t xml:space="preserve">Conclusion</w:t>
            </w:r>
          </w:p>
        </w:tc>
      </w:tr>
      <w:tr>
        <w:trPr>
          <w:trHeight w:val="21"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3F">
            <w:pPr>
              <w:rPr>
                <w:sz w:val="22"/>
                <w:szCs w:val="22"/>
              </w:rPr>
            </w:pPr>
            <w:r w:rsidDel="00000000" w:rsidR="00000000" w:rsidRPr="00000000">
              <w:rPr>
                <w:sz w:val="22"/>
                <w:szCs w:val="22"/>
                <w:rtl w:val="0"/>
              </w:rPr>
              <w:t xml:space="preserve">Kicking off the meeting</w:t>
            </w:r>
          </w:p>
          <w:p w:rsidR="00000000" w:rsidDel="00000000" w:rsidP="00000000" w:rsidRDefault="00000000" w:rsidRPr="00000000" w14:paraId="00000040">
            <w:pPr>
              <w:ind w:left="360" w:firstLine="0"/>
              <w:rPr>
                <w:sz w:val="22"/>
                <w:szCs w:val="22"/>
              </w:rPr>
            </w:pPr>
            <w:r w:rsidDel="00000000" w:rsidR="00000000" w:rsidRPr="00000000">
              <w:rPr>
                <w:sz w:val="22"/>
                <w:szCs w:val="22"/>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Tianlu began the meeting with greetings.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2">
            <w:pPr>
              <w:rPr>
                <w:sz w:val="22"/>
                <w:szCs w:val="22"/>
              </w:rPr>
            </w:pPr>
            <w:r w:rsidDel="00000000" w:rsidR="00000000" w:rsidRPr="00000000">
              <w:rPr>
                <w:sz w:val="22"/>
                <w:szCs w:val="22"/>
                <w:rtl w:val="0"/>
              </w:rPr>
              <w:t xml:space="preserve"> </w:t>
            </w:r>
          </w:p>
        </w:tc>
      </w:tr>
      <w:tr>
        <w:trPr>
          <w:trHeight w:val="128"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3">
            <w:pPr>
              <w:rPr>
                <w:sz w:val="22"/>
                <w:szCs w:val="22"/>
              </w:rPr>
            </w:pPr>
            <w:r w:rsidDel="00000000" w:rsidR="00000000" w:rsidRPr="00000000">
              <w:rPr>
                <w:sz w:val="22"/>
                <w:szCs w:val="22"/>
                <w:rtl w:val="0"/>
              </w:rPr>
              <w:t xml:space="preserve">Approval of the minutes from the previous Board meeting</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Moved by Pency</w:t>
            </w:r>
          </w:p>
          <w:p w:rsidR="00000000" w:rsidDel="00000000" w:rsidP="00000000" w:rsidRDefault="00000000" w:rsidRPr="00000000" w14:paraId="0000004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Seconded by June</w:t>
            </w:r>
          </w:p>
          <w:p w:rsidR="00000000" w:rsidDel="00000000" w:rsidP="00000000" w:rsidRDefault="00000000" w:rsidRPr="00000000" w14:paraId="00000046">
            <w:pPr>
              <w:ind w:left="360" w:firstLine="0"/>
              <w:rPr>
                <w:sz w:val="22"/>
                <w:szCs w:val="22"/>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7">
            <w:pPr>
              <w:rPr>
                <w:sz w:val="22"/>
                <w:szCs w:val="22"/>
              </w:rPr>
            </w:pPr>
            <w:r w:rsidDel="00000000" w:rsidR="00000000" w:rsidRPr="00000000">
              <w:rPr>
                <w:sz w:val="22"/>
                <w:szCs w:val="22"/>
                <w:rtl w:val="0"/>
              </w:rPr>
              <w:t xml:space="preserve">July Minutes approved</w:t>
            </w:r>
          </w:p>
        </w:tc>
      </w:tr>
      <w:tr>
        <w:trPr>
          <w:trHeight w:val="92"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8">
            <w:pPr>
              <w:rPr>
                <w:sz w:val="22"/>
                <w:szCs w:val="22"/>
              </w:rPr>
            </w:pPr>
            <w:r w:rsidDel="00000000" w:rsidR="00000000" w:rsidRPr="00000000">
              <w:rPr>
                <w:sz w:val="22"/>
                <w:szCs w:val="22"/>
                <w:rtl w:val="0"/>
              </w:rPr>
              <w:t xml:space="preserve">Review action items report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Reviewed before the meeting on September 30</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by each LC member.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A">
            <w:pPr>
              <w:rPr>
                <w:sz w:val="22"/>
                <w:szCs w:val="22"/>
              </w:rPr>
            </w:pPr>
            <w:r w:rsidDel="00000000" w:rsidR="00000000" w:rsidRPr="00000000">
              <w:rPr>
                <w:rtl w:val="0"/>
              </w:rPr>
            </w:r>
          </w:p>
        </w:tc>
      </w:tr>
      <w:tr>
        <w:trPr>
          <w:trHeight w:val="1487"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B">
            <w:pPr>
              <w:rPr>
                <w:sz w:val="22"/>
                <w:szCs w:val="22"/>
              </w:rPr>
            </w:pPr>
            <w:r w:rsidDel="00000000" w:rsidR="00000000" w:rsidRPr="00000000">
              <w:rPr>
                <w:sz w:val="22"/>
                <w:szCs w:val="22"/>
                <w:rtl w:val="0"/>
              </w:rPr>
              <w:t xml:space="preserve">Website</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Toni reported that she had posted several events on the website, fixed the website layout, CLD admin bio, and logos. She added that Liming had contacted her to post Wechat content to the website. </w:t>
            </w:r>
          </w:p>
          <w:p w:rsidR="00000000" w:rsidDel="00000000" w:rsidP="00000000" w:rsidRDefault="00000000" w:rsidRPr="00000000" w14:paraId="0000004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Regarding the content editor, Shaoli or one more colleague is needed to support in this area. </w:t>
            </w:r>
          </w:p>
          <w:p w:rsidR="00000000" w:rsidDel="00000000" w:rsidP="00000000" w:rsidRDefault="00000000" w:rsidRPr="00000000" w14:paraId="0000004E">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Pency and Tianlu will each write an article by next Friday, October 9</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2020. Tianlu can send it to Shaoli and Toni to post it on the website by October 15th, 2020.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4F">
            <w:pPr>
              <w:rPr>
                <w:sz w:val="22"/>
                <w:szCs w:val="22"/>
              </w:rPr>
            </w:pPr>
            <w:r w:rsidDel="00000000" w:rsidR="00000000" w:rsidRPr="00000000">
              <w:rPr>
                <w:rtl w:val="0"/>
              </w:rPr>
            </w:r>
          </w:p>
        </w:tc>
      </w:tr>
      <w:tr>
        <w:trPr>
          <w:trHeight w:val="1487"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rPr>
                <w:sz w:val="22"/>
                <w:szCs w:val="22"/>
              </w:rPr>
            </w:pPr>
            <w:r w:rsidDel="00000000" w:rsidR="00000000" w:rsidRPr="00000000">
              <w:rPr>
                <w:sz w:val="22"/>
                <w:szCs w:val="22"/>
                <w:rtl w:val="0"/>
              </w:rPr>
              <w:t xml:space="preserve">WeChat Official Account</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1">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Shaoli will post some LC profiles and ATA on the WeChat official account by October 15, 2020. Shaoli moved and Tianlu seconded. Liming will send her profile to Shaoli by October 11, 2020. </w:t>
            </w:r>
          </w:p>
          <w:p w:rsidR="00000000" w:rsidDel="00000000" w:rsidP="00000000" w:rsidRDefault="00000000" w:rsidRPr="00000000" w14:paraId="00000052">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Liming will write up an introduction of CLD by October 11, 2020 and Shaoli will proofread and post it on the website and the WeChat Official Account by October 15, 2020.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3">
            <w:pPr>
              <w:rPr>
                <w:sz w:val="22"/>
                <w:szCs w:val="22"/>
              </w:rPr>
            </w:pPr>
            <w:r w:rsidDel="00000000" w:rsidR="00000000" w:rsidRPr="00000000">
              <w:rPr>
                <w:rtl w:val="0"/>
              </w:rPr>
            </w:r>
          </w:p>
        </w:tc>
      </w:tr>
      <w:tr>
        <w:trPr>
          <w:trHeight w:val="1487"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4">
            <w:pPr>
              <w:rPr>
                <w:sz w:val="22"/>
                <w:szCs w:val="22"/>
              </w:rPr>
            </w:pPr>
            <w:r w:rsidDel="00000000" w:rsidR="00000000" w:rsidRPr="00000000">
              <w:rPr>
                <w:sz w:val="22"/>
                <w:szCs w:val="22"/>
                <w:rtl w:val="0"/>
              </w:rPr>
              <w:t xml:space="preserve">Podcast &amp; Webinar interviews</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June collected resources and has found this particularly useful and comprehensive guide to create a podcast: https://www.shopify.com/blog/34911301-how-to-start-a-podcast-the-ultimate-step-by-step-podcasting-guide. </w:t>
            </w:r>
          </w:p>
          <w:p w:rsidR="00000000" w:rsidDel="00000000" w:rsidP="00000000" w:rsidRDefault="00000000" w:rsidRPr="00000000" w14:paraId="0000005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Ton</w:t>
            </w:r>
            <w:r w:rsidDel="00000000" w:rsidR="00000000" w:rsidRPr="00000000">
              <w:rPr>
                <w:sz w:val="22"/>
                <w:szCs w:val="22"/>
                <w:rtl w:val="0"/>
              </w:rPr>
              <w:t xml:space="preserve">i</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 recommendation of using Zencastr makes it very easy to record the podcast.</w:t>
            </w:r>
          </w:p>
          <w:p w:rsidR="00000000" w:rsidDel="00000000" w:rsidP="00000000" w:rsidRDefault="00000000" w:rsidRPr="00000000" w14:paraId="0000005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Tianlu and Pency shared many resources as well, which </w:t>
            </w:r>
            <w:r w:rsidDel="00000000" w:rsidR="00000000" w:rsidRPr="00000000">
              <w:rPr>
                <w:sz w:val="22"/>
                <w:szCs w:val="22"/>
                <w:rtl w:val="0"/>
              </w:rPr>
              <w:t xml:space="preserve">June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will refer to more often when everything is up and running.</w:t>
            </w:r>
          </w:p>
          <w:p w:rsidR="00000000" w:rsidDel="00000000" w:rsidP="00000000" w:rsidRDefault="00000000" w:rsidRPr="00000000" w14:paraId="00000058">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June drafted some materials. </w:t>
            </w:r>
          </w:p>
          <w:p w:rsidR="00000000" w:rsidDel="00000000" w:rsidP="00000000" w:rsidRDefault="00000000" w:rsidRPr="00000000" w14:paraId="0000005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June already talked to Prudence about the details of the podcast. June will schedule a time with Prudence to do the podcast. </w:t>
            </w:r>
          </w:p>
          <w:p w:rsidR="00000000" w:rsidDel="00000000" w:rsidP="00000000" w:rsidRDefault="00000000" w:rsidRPr="00000000" w14:paraId="0000005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June will inform Tianlu about the podcast before the Annual Conference.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B">
            <w:pPr>
              <w:rPr>
                <w:sz w:val="22"/>
                <w:szCs w:val="22"/>
              </w:rPr>
            </w:pPr>
            <w:r w:rsidDel="00000000" w:rsidR="00000000" w:rsidRPr="00000000">
              <w:rPr>
                <w:sz w:val="22"/>
                <w:szCs w:val="22"/>
                <w:rtl w:val="0"/>
              </w:rPr>
              <w:t xml:space="preserve"> </w:t>
            </w:r>
          </w:p>
        </w:tc>
      </w:tr>
      <w:tr>
        <w:trPr>
          <w:trHeight w:val="2954"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C">
            <w:pPr>
              <w:spacing w:line="301" w:lineRule="auto"/>
              <w:rPr>
                <w:sz w:val="22"/>
                <w:szCs w:val="22"/>
              </w:rPr>
            </w:pPr>
            <w:r w:rsidDel="00000000" w:rsidR="00000000" w:rsidRPr="00000000">
              <w:rPr>
                <w:sz w:val="22"/>
                <w:szCs w:val="22"/>
                <w:rtl w:val="0"/>
              </w:rPr>
              <w:t xml:space="preserve">Member profiles/Survey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Prudence and Liming use the survey to understand the CLD members instead of creating profiles. </w:t>
            </w:r>
          </w:p>
          <w:p w:rsidR="00000000" w:rsidDel="00000000" w:rsidP="00000000" w:rsidRDefault="00000000" w:rsidRPr="00000000" w14:paraId="0000005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Using the survey to get input from members about professional development. </w:t>
            </w:r>
          </w:p>
          <w:p w:rsidR="00000000" w:rsidDel="00000000" w:rsidP="00000000" w:rsidRDefault="00000000" w:rsidRPr="00000000" w14:paraId="0000005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survey was created by Tianlu, Prudence and Liming. It was sent to ATA headquarters and it could be more than 10 questions.</w:t>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Prudence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and Liming will remind Jamie to send the Survey link weekly to remind everyone.</w:t>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6"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LC members who are in charge of social media will remind everyone about the survey.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spacing w:after="160" w:line="280" w:lineRule="auto"/>
              <w:ind w:left="90" w:firstLine="0"/>
              <w:rPr>
                <w:sz w:val="22"/>
                <w:szCs w:val="22"/>
              </w:rPr>
            </w:pPr>
            <w:r w:rsidDel="00000000" w:rsidR="00000000" w:rsidRPr="00000000">
              <w:rPr>
                <w:rtl w:val="0"/>
              </w:rPr>
            </w:r>
          </w:p>
        </w:tc>
      </w:tr>
      <w:tr>
        <w:trPr>
          <w:trHeight w:val="2171" w:hRule="atLeast"/>
        </w:trPr>
        <w:tc>
          <w:tcPr>
            <w:tcBorders>
              <w:left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spacing w:line="301" w:lineRule="auto"/>
              <w:rPr>
                <w:sz w:val="22"/>
                <w:szCs w:val="22"/>
              </w:rPr>
            </w:pPr>
            <w:r w:rsidDel="00000000" w:rsidR="00000000" w:rsidRPr="00000000">
              <w:rPr>
                <w:sz w:val="22"/>
                <w:szCs w:val="22"/>
                <w:rtl w:val="0"/>
              </w:rPr>
              <w:t xml:space="preserve">WeChat group, webinar, zoom account</w:t>
            </w:r>
          </w:p>
        </w:tc>
        <w:tc>
          <w:tcPr>
            <w:tcBorders>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We have more than 40 CLD members in the group. This group is still a trial and our goal is to set up a support group for members. </w:t>
            </w:r>
          </w:p>
          <w:p w:rsidR="00000000" w:rsidDel="00000000" w:rsidP="00000000" w:rsidRDefault="00000000" w:rsidRPr="00000000" w14:paraId="0000006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Tianlu is looking for a volunteer as an admin for the WeChat group. </w:t>
            </w:r>
          </w:p>
          <w:p w:rsidR="00000000" w:rsidDel="00000000" w:rsidP="00000000" w:rsidRDefault="00000000" w:rsidRPr="00000000" w14:paraId="0000006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August, we had our first Webinar by Rony Gao. Tianlu </w:t>
            </w:r>
            <w:r w:rsidDel="00000000" w:rsidR="00000000" w:rsidRPr="00000000">
              <w:rPr>
                <w:sz w:val="22"/>
                <w:szCs w:val="22"/>
                <w:rtl w:val="0"/>
              </w:rPr>
              <w:t xml:space="preserve">has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already tentatively scheduled another presenter in November. Liming and Tianlu will make a </w:t>
            </w:r>
            <w:r w:rsidDel="00000000" w:rsidR="00000000" w:rsidRPr="00000000">
              <w:rPr>
                <w:sz w:val="22"/>
                <w:szCs w:val="22"/>
                <w:rtl w:val="0"/>
              </w:rPr>
              <w:t xml:space="preserve">reservation on the Divisions listserv calendar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with regards to zoom. </w:t>
            </w:r>
          </w:p>
        </w:tc>
        <w:tc>
          <w:tcPr>
            <w:tcBorders>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spacing w:after="160" w:line="280" w:lineRule="auto"/>
              <w:rPr>
                <w:sz w:val="22"/>
                <w:szCs w:val="22"/>
              </w:rPr>
            </w:pPr>
            <w:r w:rsidDel="00000000" w:rsidR="00000000" w:rsidRPr="00000000">
              <w:rPr>
                <w:rtl w:val="0"/>
              </w:rPr>
            </w:r>
          </w:p>
        </w:tc>
      </w:tr>
      <w:tr>
        <w:trPr>
          <w:trHeight w:val="2738" w:hRule="atLeast"/>
        </w:trPr>
        <w:tc>
          <w:tcPr>
            <w:tcBorders>
              <w:left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76" w:lineRule="auto"/>
              <w:rPr>
                <w:sz w:val="22"/>
                <w:szCs w:val="22"/>
              </w:rPr>
            </w:pPr>
            <w:r w:rsidDel="00000000" w:rsidR="00000000" w:rsidRPr="00000000">
              <w:rPr>
                <w:sz w:val="22"/>
                <w:szCs w:val="22"/>
                <w:rtl w:val="0"/>
              </w:rPr>
              <w:t xml:space="preserve">ATA61</w:t>
            </w:r>
          </w:p>
          <w:p w:rsidR="00000000" w:rsidDel="00000000" w:rsidP="00000000" w:rsidRDefault="00000000" w:rsidRPr="00000000" w14:paraId="00000069">
            <w:pPr>
              <w:spacing w:line="301" w:lineRule="auto"/>
              <w:rPr>
                <w:sz w:val="22"/>
                <w:szCs w:val="22"/>
              </w:rPr>
            </w:pPr>
            <w:r w:rsidDel="00000000" w:rsidR="00000000" w:rsidRPr="00000000">
              <w:rPr>
                <w:rtl w:val="0"/>
              </w:rPr>
            </w:r>
          </w:p>
        </w:tc>
        <w:tc>
          <w:tcPr>
            <w:tcBorders>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numPr>
                <w:ilvl w:val="1"/>
                <w:numId w:val="3"/>
              </w:numPr>
              <w:pBdr>
                <w:top w:space="0" w:sz="0" w:val="nil"/>
                <w:left w:space="0" w:sz="0" w:val="nil"/>
                <w:bottom w:space="0" w:sz="0" w:val="nil"/>
                <w:right w:space="0" w:sz="0" w:val="nil"/>
                <w:between w:space="0" w:sz="0" w:val="nil"/>
              </w:pBdr>
              <w:spacing w:line="276" w:lineRule="auto"/>
              <w:ind w:left="360" w:hanging="360"/>
              <w:rPr>
                <w:sz w:val="22"/>
                <w:szCs w:val="22"/>
              </w:rPr>
            </w:pPr>
            <w:r w:rsidDel="00000000" w:rsidR="00000000" w:rsidRPr="00000000">
              <w:rPr>
                <w:sz w:val="22"/>
                <w:szCs w:val="22"/>
                <w:rtl w:val="0"/>
              </w:rPr>
              <w:t xml:space="preserve">Division dinner and annual members meeting (1 hour). Pency will send LC members who are in charge of social media a plan for the division dinner. </w:t>
            </w:r>
          </w:p>
          <w:p w:rsidR="00000000" w:rsidDel="00000000" w:rsidP="00000000" w:rsidRDefault="00000000" w:rsidRPr="00000000" w14:paraId="0000006B">
            <w:pPr>
              <w:numPr>
                <w:ilvl w:val="1"/>
                <w:numId w:val="3"/>
              </w:numPr>
              <w:pBdr>
                <w:top w:space="0" w:sz="0" w:val="nil"/>
                <w:left w:space="0" w:sz="0" w:val="nil"/>
                <w:bottom w:space="0" w:sz="0" w:val="nil"/>
                <w:right w:space="0" w:sz="0" w:val="nil"/>
                <w:between w:space="0" w:sz="0" w:val="nil"/>
              </w:pBdr>
              <w:spacing w:line="276" w:lineRule="auto"/>
              <w:ind w:left="360" w:hanging="360"/>
              <w:rPr>
                <w:sz w:val="22"/>
                <w:szCs w:val="22"/>
              </w:rPr>
            </w:pPr>
            <w:r w:rsidDel="00000000" w:rsidR="00000000" w:rsidRPr="00000000">
              <w:rPr>
                <w:sz w:val="22"/>
                <w:szCs w:val="22"/>
                <w:rtl w:val="0"/>
              </w:rPr>
              <w:t xml:space="preserve">CLD sessions: four sessions. </w:t>
            </w:r>
          </w:p>
          <w:p w:rsidR="00000000" w:rsidDel="00000000" w:rsidP="00000000" w:rsidRDefault="00000000" w:rsidRPr="00000000" w14:paraId="0000006C">
            <w:pPr>
              <w:numPr>
                <w:ilvl w:val="1"/>
                <w:numId w:val="3"/>
              </w:numPr>
              <w:pBdr>
                <w:top w:space="0" w:sz="0" w:val="nil"/>
                <w:left w:space="0" w:sz="0" w:val="nil"/>
                <w:bottom w:space="0" w:sz="0" w:val="nil"/>
                <w:right w:space="0" w:sz="0" w:val="nil"/>
                <w:between w:space="0" w:sz="0" w:val="nil"/>
              </w:pBdr>
              <w:spacing w:line="276" w:lineRule="auto"/>
              <w:ind w:left="360" w:hanging="360"/>
              <w:rPr>
                <w:sz w:val="22"/>
                <w:szCs w:val="22"/>
              </w:rPr>
            </w:pPr>
            <w:r w:rsidDel="00000000" w:rsidR="00000000" w:rsidRPr="00000000">
              <w:rPr>
                <w:sz w:val="22"/>
                <w:szCs w:val="22"/>
                <w:rtl w:val="0"/>
              </w:rPr>
              <w:t xml:space="preserve">How to connect with attendees during the conference: establish a new WeChat group for all attendees. </w:t>
            </w:r>
          </w:p>
          <w:p w:rsidR="00000000" w:rsidDel="00000000" w:rsidP="00000000" w:rsidRDefault="00000000" w:rsidRPr="00000000" w14:paraId="0000006D">
            <w:pPr>
              <w:numPr>
                <w:ilvl w:val="1"/>
                <w:numId w:val="3"/>
              </w:numPr>
              <w:pBdr>
                <w:top w:space="0" w:sz="0" w:val="nil"/>
                <w:left w:space="0" w:sz="0" w:val="nil"/>
                <w:bottom w:space="0" w:sz="0" w:val="nil"/>
                <w:right w:space="0" w:sz="0" w:val="nil"/>
                <w:between w:space="0" w:sz="0" w:val="nil"/>
              </w:pBdr>
              <w:spacing w:line="276" w:lineRule="auto"/>
              <w:ind w:left="360" w:hanging="360"/>
              <w:rPr>
                <w:sz w:val="22"/>
                <w:szCs w:val="22"/>
              </w:rPr>
            </w:pPr>
            <w:r w:rsidDel="00000000" w:rsidR="00000000" w:rsidRPr="00000000">
              <w:rPr>
                <w:sz w:val="22"/>
                <w:szCs w:val="22"/>
                <w:rtl w:val="0"/>
              </w:rPr>
              <w:t xml:space="preserve">Watch parties: Tianlu will create a google doc for attendees to sign up for sessions they are interested in. </w:t>
            </w:r>
          </w:p>
          <w:p w:rsidR="00000000" w:rsidDel="00000000" w:rsidP="00000000" w:rsidRDefault="00000000" w:rsidRPr="00000000" w14:paraId="0000006E">
            <w:pPr>
              <w:numPr>
                <w:ilvl w:val="1"/>
                <w:numId w:val="3"/>
              </w:numPr>
              <w:pBdr>
                <w:top w:space="0" w:sz="0" w:val="nil"/>
                <w:left w:space="0" w:sz="0" w:val="nil"/>
                <w:bottom w:space="0" w:sz="0" w:val="nil"/>
                <w:right w:space="0" w:sz="0" w:val="nil"/>
                <w:between w:space="0" w:sz="0" w:val="nil"/>
              </w:pBdr>
              <w:spacing w:line="276" w:lineRule="auto"/>
              <w:ind w:left="360" w:hanging="360"/>
              <w:rPr>
                <w:sz w:val="22"/>
                <w:szCs w:val="22"/>
              </w:rPr>
            </w:pPr>
            <w:r w:rsidDel="00000000" w:rsidR="00000000" w:rsidRPr="00000000">
              <w:rPr>
                <w:sz w:val="22"/>
                <w:szCs w:val="22"/>
                <w:rtl w:val="0"/>
              </w:rPr>
              <w:t xml:space="preserve">LC members’ tasks during the conference: attend annual membership meeting, introduce our main responsibilities, and actively engage in discussions with attendees. </w:t>
            </w:r>
          </w:p>
        </w:tc>
        <w:tc>
          <w:tcPr>
            <w:tcBorders>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spacing w:after="160" w:line="280" w:lineRule="auto"/>
              <w:rPr>
                <w:sz w:val="22"/>
                <w:szCs w:val="22"/>
              </w:rPr>
            </w:pPr>
            <w:r w:rsidDel="00000000" w:rsidR="00000000" w:rsidRPr="00000000">
              <w:rPr>
                <w:rtl w:val="0"/>
              </w:rPr>
            </w:r>
          </w:p>
        </w:tc>
      </w:tr>
      <w:tr>
        <w:trPr>
          <w:trHeight w:val="884" w:hRule="atLeast"/>
        </w:trPr>
        <w:tc>
          <w:tcPr>
            <w:tcBorders>
              <w:left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76" w:lineRule="auto"/>
              <w:rPr>
                <w:sz w:val="22"/>
                <w:szCs w:val="22"/>
              </w:rPr>
            </w:pPr>
            <w:r w:rsidDel="00000000" w:rsidR="00000000" w:rsidRPr="00000000">
              <w:rPr>
                <w:sz w:val="22"/>
                <w:szCs w:val="22"/>
                <w:rtl w:val="0"/>
              </w:rPr>
              <w:t xml:space="preserve">Other matters/agenda proposals for next LC meeting</w:t>
            </w:r>
          </w:p>
        </w:tc>
        <w:tc>
          <w:tcPr>
            <w:tcBorders>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spacing w:line="276" w:lineRule="auto"/>
              <w:ind w:left="360" w:hanging="360"/>
              <w:rPr>
                <w:sz w:val="22"/>
                <w:szCs w:val="22"/>
              </w:rPr>
            </w:pPr>
            <w:r w:rsidDel="00000000" w:rsidR="00000000" w:rsidRPr="00000000">
              <w:rPr>
                <w:sz w:val="22"/>
                <w:szCs w:val="22"/>
                <w:rtl w:val="0"/>
              </w:rPr>
              <w:t xml:space="preserve">Pency proposed that our distinguished speaker, Mr. Lin, should be introduced in the beginning by Tianlu as a facilitator and FAQ should be facilitated by Tianlu. </w:t>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spacing w:line="276" w:lineRule="auto"/>
              <w:ind w:left="360" w:hanging="360"/>
              <w:rPr>
                <w:b w:val="1"/>
                <w:sz w:val="22"/>
                <w:szCs w:val="22"/>
              </w:rPr>
            </w:pPr>
            <w:r w:rsidDel="00000000" w:rsidR="00000000" w:rsidRPr="00000000">
              <w:rPr>
                <w:sz w:val="22"/>
                <w:szCs w:val="22"/>
                <w:rtl w:val="0"/>
              </w:rPr>
              <w:t xml:space="preserve">Pency will inform Jamie after this meeting. Pency will get Tianlu and Mr. Lin in touch.</w:t>
            </w:r>
            <w:r w:rsidDel="00000000" w:rsidR="00000000" w:rsidRPr="00000000">
              <w:rPr>
                <w:b w:val="1"/>
                <w:sz w:val="22"/>
                <w:szCs w:val="22"/>
                <w:rtl w:val="0"/>
              </w:rPr>
              <w:t xml:space="preserve"> </w:t>
            </w:r>
          </w:p>
        </w:tc>
        <w:tc>
          <w:tcPr>
            <w:tcBorders>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spacing w:after="160" w:line="280" w:lineRule="auto"/>
              <w:rPr>
                <w:sz w:val="22"/>
                <w:szCs w:val="22"/>
              </w:rPr>
            </w:pPr>
            <w:r w:rsidDel="00000000" w:rsidR="00000000" w:rsidRPr="00000000">
              <w:rPr>
                <w:rtl w:val="0"/>
              </w:rPr>
            </w:r>
          </w:p>
        </w:tc>
      </w:tr>
      <w:tr>
        <w:trPr>
          <w:trHeight w:val="51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276" w:lineRule="auto"/>
              <w:rPr>
                <w:sz w:val="22"/>
                <w:szCs w:val="22"/>
              </w:rPr>
            </w:pPr>
            <w:r w:rsidDel="00000000" w:rsidR="00000000" w:rsidRPr="00000000">
              <w:rPr>
                <w:sz w:val="22"/>
                <w:szCs w:val="22"/>
                <w:rtl w:val="0"/>
              </w:rPr>
              <w:t xml:space="preserve">Yifeng</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5">
            <w:pPr>
              <w:numPr>
                <w:ilvl w:val="0"/>
                <w:numId w:val="3"/>
              </w:numPr>
              <w:pBdr>
                <w:top w:space="0" w:sz="0" w:val="nil"/>
                <w:left w:space="0" w:sz="0" w:val="nil"/>
                <w:bottom w:space="0" w:sz="0" w:val="nil"/>
                <w:right w:space="0" w:sz="0" w:val="nil"/>
                <w:between w:space="0" w:sz="0" w:val="nil"/>
              </w:pBdr>
              <w:spacing w:line="276" w:lineRule="auto"/>
              <w:ind w:left="360" w:hanging="360"/>
              <w:rPr>
                <w:b w:val="1"/>
                <w:sz w:val="22"/>
                <w:szCs w:val="22"/>
              </w:rPr>
            </w:pPr>
            <w:r w:rsidDel="00000000" w:rsidR="00000000" w:rsidRPr="00000000">
              <w:rPr>
                <w:sz w:val="22"/>
                <w:szCs w:val="22"/>
                <w:rtl w:val="0"/>
              </w:rPr>
              <w:t xml:space="preserve">Tianlu has not found an executive editor and Tianlu will draft a description by October 15</w:t>
            </w:r>
            <w:r w:rsidDel="00000000" w:rsidR="00000000" w:rsidRPr="00000000">
              <w:rPr>
                <w:sz w:val="22"/>
                <w:szCs w:val="22"/>
                <w:vertAlign w:val="superscript"/>
                <w:rtl w:val="0"/>
              </w:rPr>
              <w:t xml:space="preserve">th</w:t>
            </w:r>
            <w:r w:rsidDel="00000000" w:rsidR="00000000" w:rsidRPr="00000000">
              <w:rPr>
                <w:sz w:val="22"/>
                <w:szCs w:val="22"/>
                <w:rtl w:val="0"/>
              </w:rPr>
              <w:t xml:space="preserve">, 2020 and send it to Jamie and share this during the annual conference. Our goal is to find an executive editor by the end of this year. </w:t>
            </w: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6">
            <w:pPr>
              <w:spacing w:after="160" w:line="280" w:lineRule="auto"/>
              <w:rPr>
                <w:sz w:val="22"/>
                <w:szCs w:val="22"/>
              </w:rPr>
            </w:pPr>
            <w:r w:rsidDel="00000000" w:rsidR="00000000" w:rsidRPr="00000000">
              <w:rPr>
                <w:rtl w:val="0"/>
              </w:rPr>
            </w:r>
          </w:p>
        </w:tc>
      </w:tr>
    </w:tbl>
    <w:p w:rsidR="00000000" w:rsidDel="00000000" w:rsidP="00000000" w:rsidRDefault="00000000" w:rsidRPr="00000000" w14:paraId="0000007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7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7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Action list:</w:t>
      </w:r>
    </w:p>
    <w:tbl>
      <w:tblPr>
        <w:tblStyle w:val="Table3"/>
        <w:tblW w:w="9660.0" w:type="dxa"/>
        <w:jc w:val="left"/>
        <w:tblInd w:w="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430"/>
        <w:gridCol w:w="2430"/>
        <w:gridCol w:w="2430"/>
        <w:gridCol w:w="2370"/>
        <w:tblGridChange w:id="0">
          <w:tblGrid>
            <w:gridCol w:w="2430"/>
            <w:gridCol w:w="2430"/>
            <w:gridCol w:w="2430"/>
            <w:gridCol w:w="2370"/>
          </w:tblGrid>
        </w:tblGridChange>
      </w:tblGrid>
      <w:tr>
        <w:trPr>
          <w:trHeight w:val="440" w:hRule="atLeast"/>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Action item</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Owner(s)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Deadline</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Status</w:t>
            </w:r>
          </w:p>
        </w:tc>
      </w:tr>
      <w:tr>
        <w:trPr>
          <w:trHeight w:val="686"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spacing w:line="301"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Tianlu will write a welcoming article by next Friday October 9th, 2020.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rPr>
                <w:rFonts w:ascii="Arial" w:cs="Arial" w:eastAsia="Arial" w:hAnsi="Arial"/>
                <w:sz w:val="20"/>
                <w:szCs w:val="20"/>
              </w:rPr>
            </w:pPr>
            <w:r w:rsidDel="00000000" w:rsidR="00000000" w:rsidRPr="00000000">
              <w:rPr>
                <w:rFonts w:ascii="Arial" w:cs="Arial" w:eastAsia="Arial" w:hAnsi="Arial"/>
                <w:sz w:val="20"/>
                <w:szCs w:val="20"/>
                <w:rtl w:val="0"/>
              </w:rPr>
              <w:t xml:space="preserve">Tianlu</w:t>
            </w:r>
          </w:p>
          <w:p w:rsidR="00000000" w:rsidDel="00000000" w:rsidP="00000000" w:rsidRDefault="00000000" w:rsidRPr="00000000" w14:paraId="00000080">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1">
            <w:pPr>
              <w:rPr>
                <w:rFonts w:ascii="Arial" w:cs="Arial" w:eastAsia="Arial" w:hAnsi="Arial"/>
                <w:sz w:val="20"/>
                <w:szCs w:val="20"/>
              </w:rPr>
            </w:pPr>
            <w:r w:rsidDel="00000000" w:rsidR="00000000" w:rsidRPr="00000000">
              <w:rPr>
                <w:rFonts w:ascii="Arial" w:cs="Arial" w:eastAsia="Arial" w:hAnsi="Arial"/>
                <w:sz w:val="20"/>
                <w:szCs w:val="20"/>
                <w:rtl w:val="0"/>
              </w:rPr>
              <w:t xml:space="preserve">October 10</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2020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2">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Done</w:t>
            </w:r>
          </w:p>
        </w:tc>
      </w:tr>
      <w:tr>
        <w:trPr>
          <w:trHeight w:val="686"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spacing w:line="276" w:lineRule="auto"/>
              <w:ind w:left="0" w:firstLine="0"/>
              <w:rPr>
                <w:sz w:val="22"/>
                <w:szCs w:val="22"/>
              </w:rPr>
            </w:pPr>
            <w:r w:rsidDel="00000000" w:rsidR="00000000" w:rsidRPr="00000000">
              <w:rPr>
                <w:rFonts w:ascii="Arial" w:cs="Arial" w:eastAsia="Arial" w:hAnsi="Arial"/>
                <w:sz w:val="20"/>
                <w:szCs w:val="20"/>
                <w:rtl w:val="0"/>
              </w:rPr>
              <w:t xml:space="preserve">Tianlu will establish a new WeChat group for all ATA61 CLD attendees. </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301" w:lineRule="auto"/>
              <w:ind w:left="0" w:right="0" w:firstLine="0"/>
              <w:jc w:val="left"/>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rPr>
                <w:rFonts w:ascii="Arial" w:cs="Arial" w:eastAsia="Arial" w:hAnsi="Arial"/>
                <w:sz w:val="20"/>
                <w:szCs w:val="20"/>
              </w:rPr>
            </w:pPr>
            <w:r w:rsidDel="00000000" w:rsidR="00000000" w:rsidRPr="00000000">
              <w:rPr>
                <w:rFonts w:ascii="Arial" w:cs="Arial" w:eastAsia="Arial" w:hAnsi="Arial"/>
                <w:sz w:val="20"/>
                <w:szCs w:val="20"/>
                <w:rtl w:val="0"/>
              </w:rPr>
              <w:t xml:space="preserve">Tianlu</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6">
            <w:pPr>
              <w:rPr>
                <w:rFonts w:ascii="Arial" w:cs="Arial" w:eastAsia="Arial" w:hAnsi="Arial"/>
                <w:sz w:val="20"/>
                <w:szCs w:val="20"/>
              </w:rPr>
            </w:pPr>
            <w:r w:rsidDel="00000000" w:rsidR="00000000" w:rsidRPr="00000000">
              <w:rPr>
                <w:rFonts w:ascii="Arial" w:cs="Arial" w:eastAsia="Arial" w:hAnsi="Arial"/>
                <w:sz w:val="20"/>
                <w:szCs w:val="20"/>
                <w:rtl w:val="0"/>
              </w:rPr>
              <w:t xml:space="preserve">October 17, 2020</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sz w:val="20"/>
                <w:szCs w:val="20"/>
                <w:rtl w:val="0"/>
              </w:rPr>
              <w:t xml:space="preserve">Done</w:t>
            </w:r>
          </w:p>
        </w:tc>
      </w:tr>
      <w:tr>
        <w:trPr>
          <w:trHeight w:val="686"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301"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Tianlu will create a google doc for attendees to sign up for sessions they are interested in</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9">
            <w:pPr>
              <w:rPr>
                <w:rFonts w:ascii="Arial" w:cs="Arial" w:eastAsia="Arial" w:hAnsi="Arial"/>
                <w:sz w:val="20"/>
                <w:szCs w:val="20"/>
              </w:rPr>
            </w:pPr>
            <w:r w:rsidDel="00000000" w:rsidR="00000000" w:rsidRPr="00000000">
              <w:rPr>
                <w:rFonts w:ascii="Arial" w:cs="Arial" w:eastAsia="Arial" w:hAnsi="Arial"/>
                <w:sz w:val="20"/>
                <w:szCs w:val="20"/>
                <w:rtl w:val="0"/>
              </w:rPr>
              <w:t xml:space="preserve">Tianlu</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A">
            <w:pPr>
              <w:rPr>
                <w:rFonts w:ascii="Arial" w:cs="Arial" w:eastAsia="Arial" w:hAnsi="Arial"/>
                <w:sz w:val="20"/>
                <w:szCs w:val="20"/>
              </w:rPr>
            </w:pPr>
            <w:r w:rsidDel="00000000" w:rsidR="00000000" w:rsidRPr="00000000">
              <w:rPr>
                <w:rFonts w:ascii="Arial" w:cs="Arial" w:eastAsia="Arial" w:hAnsi="Arial"/>
                <w:sz w:val="20"/>
                <w:szCs w:val="20"/>
                <w:rtl w:val="0"/>
              </w:rPr>
              <w:t xml:space="preserve">October 17, 2020</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B">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Fonts w:ascii="Arial" w:cs="Arial" w:eastAsia="Arial" w:hAnsi="Arial"/>
                <w:sz w:val="20"/>
                <w:szCs w:val="20"/>
                <w:rtl w:val="0"/>
              </w:rPr>
              <w:t xml:space="preserve">Will do before annual meeting on Oct 18</w:t>
            </w:r>
          </w:p>
        </w:tc>
      </w:tr>
      <w:tr>
        <w:trPr>
          <w:trHeight w:val="686"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301"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Tianlu will write a job post for the positions of Yifeng Executive Editor and Editor and send it to Jamie, Liming, Toni, and Shaoli to be posted</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Tianlu</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E">
            <w:pPr>
              <w:rPr>
                <w:rFonts w:ascii="Arial" w:cs="Arial" w:eastAsia="Arial" w:hAnsi="Arial"/>
                <w:sz w:val="20"/>
                <w:szCs w:val="20"/>
              </w:rPr>
            </w:pPr>
            <w:r w:rsidDel="00000000" w:rsidR="00000000" w:rsidRPr="00000000">
              <w:rPr>
                <w:rFonts w:ascii="Arial" w:cs="Arial" w:eastAsia="Arial" w:hAnsi="Arial"/>
                <w:sz w:val="20"/>
                <w:szCs w:val="20"/>
                <w:rtl w:val="0"/>
              </w:rPr>
              <w:t xml:space="preserve">October 15, 2020</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8F">
            <w:pPr>
              <w:rPr>
                <w:rFonts w:ascii="Arial" w:cs="Arial" w:eastAsia="Arial" w:hAnsi="Arial"/>
                <w:sz w:val="20"/>
                <w:szCs w:val="20"/>
              </w:rPr>
            </w:pPr>
            <w:r w:rsidDel="00000000" w:rsidR="00000000" w:rsidRPr="00000000">
              <w:rPr>
                <w:rFonts w:ascii="Arial" w:cs="Arial" w:eastAsia="Arial" w:hAnsi="Arial"/>
                <w:sz w:val="20"/>
                <w:szCs w:val="20"/>
                <w:rtl w:val="0"/>
              </w:rPr>
              <w:t xml:space="preserve">Done</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sz w:val="20"/>
                <w:szCs w:val="20"/>
                <w:rtl w:val="0"/>
              </w:rPr>
              <w:t xml:space="preserve">I’ll send it to Jamie after the conference. I’m sure he’s pretty swamped right now.</w:t>
            </w:r>
          </w:p>
        </w:tc>
      </w:tr>
      <w:tr>
        <w:trPr>
          <w:trHeight w:val="749"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2">
            <w:pPr>
              <w:spacing w:line="301"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Toni will post the articles fromPency and Tianlu on the website by October 15th, 2020.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Toni</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4">
            <w:pPr>
              <w:rPr>
                <w:rFonts w:ascii="Arial" w:cs="Arial" w:eastAsia="Arial" w:hAnsi="Arial"/>
                <w:sz w:val="20"/>
                <w:szCs w:val="20"/>
              </w:rPr>
            </w:pPr>
            <w:r w:rsidDel="00000000" w:rsidR="00000000" w:rsidRPr="00000000">
              <w:rPr>
                <w:rFonts w:ascii="Arial" w:cs="Arial" w:eastAsia="Arial" w:hAnsi="Arial"/>
                <w:sz w:val="20"/>
                <w:szCs w:val="20"/>
                <w:rtl w:val="0"/>
              </w:rPr>
              <w:t xml:space="preserve">October 15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2020</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r>
      <w:tr>
        <w:trPr>
          <w:trHeight w:val="749"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6">
            <w:pPr>
              <w:spacing w:line="301"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Shaoli will work with Toni to post the articles fromPency and Tianlu on the website by October 15th, 2020.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sz w:val="20"/>
                <w:szCs w:val="20"/>
                <w:rtl w:val="0"/>
              </w:rPr>
              <w:t xml:space="preserve">Shaoli</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8">
            <w:pPr>
              <w:rPr>
                <w:rFonts w:ascii="Arial" w:cs="Arial" w:eastAsia="Arial" w:hAnsi="Arial"/>
                <w:sz w:val="20"/>
                <w:szCs w:val="20"/>
              </w:rPr>
            </w:pPr>
            <w:r w:rsidDel="00000000" w:rsidR="00000000" w:rsidRPr="00000000">
              <w:rPr>
                <w:rFonts w:ascii="Arial" w:cs="Arial" w:eastAsia="Arial" w:hAnsi="Arial"/>
                <w:sz w:val="20"/>
                <w:szCs w:val="20"/>
                <w:rtl w:val="0"/>
              </w:rPr>
              <w:t xml:space="preserve">October 15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2020</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Arial" w:cs="Arial" w:eastAsia="Arial" w:hAnsi="Arial"/>
                <w:sz w:val="20"/>
                <w:szCs w:val="20"/>
              </w:rPr>
            </w:pPr>
            <w:r w:rsidDel="00000000" w:rsidR="00000000" w:rsidRPr="00000000">
              <w:rPr>
                <w:rtl w:val="0"/>
              </w:rPr>
            </w:r>
          </w:p>
        </w:tc>
      </w:tr>
      <w:tr>
        <w:trPr>
          <w:trHeight w:val="89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A">
            <w:pPr>
              <w:rPr>
                <w:rFonts w:ascii="Arial" w:cs="Arial" w:eastAsia="Arial" w:hAnsi="Arial"/>
                <w:sz w:val="20"/>
                <w:szCs w:val="20"/>
              </w:rPr>
            </w:pPr>
            <w:r w:rsidDel="00000000" w:rsidR="00000000" w:rsidRPr="00000000">
              <w:rPr>
                <w:rFonts w:ascii="Arial" w:cs="Arial" w:eastAsia="Arial" w:hAnsi="Arial"/>
                <w:sz w:val="20"/>
                <w:szCs w:val="20"/>
                <w:rtl w:val="0"/>
              </w:rPr>
              <w:t xml:space="preserve">Shaoli will post profiles of Pency, Tianlu and Liming and ATA on Wechat official account by October 15, 2020.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sz w:val="20"/>
                <w:szCs w:val="20"/>
                <w:rtl w:val="0"/>
              </w:rPr>
              <w:t xml:space="preserve">Shaoli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C">
            <w:pPr>
              <w:rPr>
                <w:rFonts w:ascii="Arial" w:cs="Arial" w:eastAsia="Arial" w:hAnsi="Arial"/>
                <w:sz w:val="20"/>
                <w:szCs w:val="20"/>
              </w:rPr>
            </w:pPr>
            <w:r w:rsidDel="00000000" w:rsidR="00000000" w:rsidRPr="00000000">
              <w:rPr>
                <w:rFonts w:ascii="Arial" w:cs="Arial" w:eastAsia="Arial" w:hAnsi="Arial"/>
                <w:sz w:val="20"/>
                <w:szCs w:val="20"/>
                <w:rtl w:val="0"/>
              </w:rPr>
              <w:t xml:space="preserve">October 15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2020</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89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E">
            <w:pPr>
              <w:rPr>
                <w:rFonts w:ascii="Arial" w:cs="Arial" w:eastAsia="Arial" w:hAnsi="Arial"/>
                <w:sz w:val="20"/>
                <w:szCs w:val="20"/>
              </w:rPr>
            </w:pPr>
            <w:r w:rsidDel="00000000" w:rsidR="00000000" w:rsidRPr="00000000">
              <w:rPr>
                <w:rFonts w:ascii="Arial" w:cs="Arial" w:eastAsia="Arial" w:hAnsi="Arial"/>
                <w:sz w:val="20"/>
                <w:szCs w:val="20"/>
                <w:rtl w:val="0"/>
              </w:rPr>
              <w:t xml:space="preserve">Shaoli will proofread and post it on the website and Wechat Official Account by October 15, 2020.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sz w:val="20"/>
                <w:szCs w:val="20"/>
                <w:rtl w:val="0"/>
              </w:rPr>
              <w:t xml:space="preserve">Shaoli</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0">
            <w:pPr>
              <w:rPr>
                <w:rFonts w:ascii="Arial" w:cs="Arial" w:eastAsia="Arial" w:hAnsi="Arial"/>
                <w:sz w:val="20"/>
                <w:szCs w:val="20"/>
              </w:rPr>
            </w:pPr>
            <w:r w:rsidDel="00000000" w:rsidR="00000000" w:rsidRPr="00000000">
              <w:rPr>
                <w:rFonts w:ascii="Arial" w:cs="Arial" w:eastAsia="Arial" w:hAnsi="Arial"/>
                <w:sz w:val="20"/>
                <w:szCs w:val="20"/>
                <w:rtl w:val="0"/>
              </w:rPr>
              <w:t xml:space="preserve">October 15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2020</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1">
            <w:pPr>
              <w:rPr>
                <w:rFonts w:ascii="Arial" w:cs="Arial" w:eastAsia="Arial" w:hAnsi="Arial"/>
                <w:sz w:val="20"/>
                <w:szCs w:val="20"/>
              </w:rPr>
            </w:pPr>
            <w:r w:rsidDel="00000000" w:rsidR="00000000" w:rsidRPr="00000000">
              <w:rPr>
                <w:rtl w:val="0"/>
              </w:rPr>
            </w:r>
          </w:p>
        </w:tc>
      </w:tr>
      <w:tr>
        <w:trPr>
          <w:trHeight w:val="89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2">
            <w:pPr>
              <w:rPr>
                <w:rFonts w:ascii="Arial" w:cs="Arial" w:eastAsia="Arial" w:hAnsi="Arial"/>
                <w:sz w:val="20"/>
                <w:szCs w:val="20"/>
              </w:rPr>
            </w:pPr>
            <w:r w:rsidDel="00000000" w:rsidR="00000000" w:rsidRPr="00000000">
              <w:rPr>
                <w:rFonts w:ascii="Arial" w:cs="Arial" w:eastAsia="Arial" w:hAnsi="Arial"/>
                <w:sz w:val="20"/>
                <w:szCs w:val="20"/>
                <w:rtl w:val="0"/>
              </w:rPr>
              <w:t xml:space="preserve">Liming will send her profile to Shaoli by October 11, 2020.</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3">
            <w:pPr>
              <w:rPr>
                <w:rFonts w:ascii="Arial" w:cs="Arial" w:eastAsia="Arial" w:hAnsi="Arial"/>
                <w:sz w:val="20"/>
                <w:szCs w:val="20"/>
              </w:rPr>
            </w:pPr>
            <w:r w:rsidDel="00000000" w:rsidR="00000000" w:rsidRPr="00000000">
              <w:rPr>
                <w:rFonts w:ascii="Arial" w:cs="Arial" w:eastAsia="Arial" w:hAnsi="Arial"/>
                <w:sz w:val="20"/>
                <w:szCs w:val="20"/>
                <w:rtl w:val="0"/>
              </w:rPr>
              <w:t xml:space="preserve">Liming</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sz w:val="20"/>
                <w:szCs w:val="20"/>
                <w:rtl w:val="0"/>
              </w:rPr>
              <w:t xml:space="preserve">October 11th, 2020</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5">
            <w:pPr>
              <w:rPr>
                <w:rFonts w:ascii="Arial" w:cs="Arial" w:eastAsia="Arial" w:hAnsi="Arial"/>
                <w:sz w:val="20"/>
                <w:szCs w:val="20"/>
              </w:rPr>
            </w:pPr>
            <w:r w:rsidDel="00000000" w:rsidR="00000000" w:rsidRPr="00000000">
              <w:rPr>
                <w:rFonts w:ascii="Arial" w:cs="Arial" w:eastAsia="Arial" w:hAnsi="Arial"/>
                <w:sz w:val="20"/>
                <w:szCs w:val="20"/>
                <w:rtl w:val="0"/>
              </w:rPr>
              <w:t xml:space="preserve">Done</w:t>
            </w:r>
          </w:p>
        </w:tc>
      </w:tr>
      <w:tr>
        <w:trPr>
          <w:trHeight w:val="111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sz w:val="20"/>
                <w:szCs w:val="20"/>
                <w:rtl w:val="0"/>
              </w:rPr>
              <w:t xml:space="preserve">Liming will write up an introduction of CLD by October 11, 2020.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7">
            <w:pPr>
              <w:rPr>
                <w:rFonts w:ascii="Arial" w:cs="Arial" w:eastAsia="Arial" w:hAnsi="Arial"/>
                <w:sz w:val="20"/>
                <w:szCs w:val="20"/>
              </w:rPr>
            </w:pPr>
            <w:r w:rsidDel="00000000" w:rsidR="00000000" w:rsidRPr="00000000">
              <w:rPr>
                <w:rFonts w:ascii="Arial" w:cs="Arial" w:eastAsia="Arial" w:hAnsi="Arial"/>
                <w:sz w:val="20"/>
                <w:szCs w:val="20"/>
                <w:rtl w:val="0"/>
              </w:rPr>
              <w:t xml:space="preserve">Liming</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8">
            <w:pPr>
              <w:rPr>
                <w:rFonts w:ascii="Arial" w:cs="Arial" w:eastAsia="Arial" w:hAnsi="Arial"/>
                <w:sz w:val="20"/>
                <w:szCs w:val="20"/>
              </w:rPr>
            </w:pPr>
            <w:r w:rsidDel="00000000" w:rsidR="00000000" w:rsidRPr="00000000">
              <w:rPr>
                <w:rFonts w:ascii="Arial" w:cs="Arial" w:eastAsia="Arial" w:hAnsi="Arial"/>
                <w:sz w:val="20"/>
                <w:szCs w:val="20"/>
                <w:rtl w:val="0"/>
              </w:rPr>
              <w:t xml:space="preserve">October 11th, 2020</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sz w:val="20"/>
                <w:szCs w:val="20"/>
                <w:rtl w:val="0"/>
              </w:rPr>
              <w:t xml:space="preserve"> Done</w:t>
            </w:r>
          </w:p>
        </w:tc>
      </w:tr>
      <w:tr>
        <w:trPr>
          <w:trHeight w:val="33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sz w:val="20"/>
                <w:szCs w:val="20"/>
                <w:rtl w:val="0"/>
              </w:rPr>
              <w:t xml:space="preserve">Liming will work with Shaoli to post profiles of Pency, Tianlu and Liming and ATA on the Wechat official account by October 15, 2020.</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B">
            <w:pPr>
              <w:rPr>
                <w:rFonts w:ascii="Arial" w:cs="Arial" w:eastAsia="Arial" w:hAnsi="Arial"/>
                <w:sz w:val="20"/>
                <w:szCs w:val="20"/>
              </w:rPr>
            </w:pPr>
            <w:r w:rsidDel="00000000" w:rsidR="00000000" w:rsidRPr="00000000">
              <w:rPr>
                <w:rFonts w:ascii="Arial" w:cs="Arial" w:eastAsia="Arial" w:hAnsi="Arial"/>
                <w:sz w:val="20"/>
                <w:szCs w:val="20"/>
                <w:rtl w:val="0"/>
              </w:rPr>
              <w:t xml:space="preserve">Liming</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sz w:val="20"/>
                <w:szCs w:val="20"/>
                <w:rtl w:val="0"/>
              </w:rPr>
              <w:t xml:space="preserve">October 15</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2020</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rPr>
                <w:rFonts w:ascii="Arial" w:cs="Arial" w:eastAsia="Arial" w:hAnsi="Arial"/>
                <w:sz w:val="20"/>
                <w:szCs w:val="20"/>
              </w:rPr>
            </w:pPr>
            <w:r w:rsidDel="00000000" w:rsidR="00000000" w:rsidRPr="00000000">
              <w:rPr>
                <w:rFonts w:ascii="Arial" w:cs="Arial" w:eastAsia="Arial" w:hAnsi="Arial"/>
                <w:sz w:val="20"/>
                <w:szCs w:val="20"/>
                <w:rtl w:val="0"/>
              </w:rPr>
              <w:t xml:space="preserve">Done</w:t>
            </w:r>
          </w:p>
        </w:tc>
      </w:tr>
      <w:tr>
        <w:trPr>
          <w:trHeight w:val="33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rPr>
                <w:rFonts w:ascii="Arial" w:cs="Arial" w:eastAsia="Arial" w:hAnsi="Arial"/>
                <w:sz w:val="20"/>
                <w:szCs w:val="20"/>
              </w:rPr>
            </w:pPr>
            <w:r w:rsidDel="00000000" w:rsidR="00000000" w:rsidRPr="00000000">
              <w:rPr>
                <w:rFonts w:ascii="Arial" w:cs="Arial" w:eastAsia="Arial" w:hAnsi="Arial"/>
                <w:sz w:val="20"/>
                <w:szCs w:val="20"/>
                <w:rtl w:val="0"/>
              </w:rPr>
              <w:t xml:space="preserve">Liming will explore if we can assign several managers and will post at least one post every week.</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sz w:val="20"/>
                <w:szCs w:val="20"/>
                <w:rtl w:val="0"/>
              </w:rPr>
              <w:t xml:space="preserve">Liming</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0">
            <w:pPr>
              <w:rPr>
                <w:rFonts w:ascii="Arial" w:cs="Arial" w:eastAsia="Arial" w:hAnsi="Arial"/>
                <w:sz w:val="20"/>
                <w:szCs w:val="20"/>
              </w:rPr>
            </w:pPr>
            <w:r w:rsidDel="00000000" w:rsidR="00000000" w:rsidRPr="00000000">
              <w:rPr>
                <w:rFonts w:ascii="Arial" w:cs="Arial" w:eastAsia="Arial" w:hAnsi="Arial"/>
                <w:sz w:val="20"/>
                <w:szCs w:val="20"/>
                <w:rtl w:val="0"/>
              </w:rPr>
              <w:t xml:space="preserve">Weekly</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rPr>
                <w:rFonts w:ascii="Arial" w:cs="Arial" w:eastAsia="Arial" w:hAnsi="Arial"/>
                <w:sz w:val="20"/>
                <w:szCs w:val="20"/>
              </w:rPr>
            </w:pPr>
            <w:r w:rsidDel="00000000" w:rsidR="00000000" w:rsidRPr="00000000">
              <w:rPr>
                <w:rtl w:val="0"/>
              </w:rPr>
            </w:r>
          </w:p>
        </w:tc>
      </w:tr>
      <w:tr>
        <w:trPr>
          <w:trHeight w:val="89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2">
            <w:pPr>
              <w:rPr>
                <w:rFonts w:ascii="Arial" w:cs="Arial" w:eastAsia="Arial" w:hAnsi="Arial"/>
                <w:sz w:val="20"/>
                <w:szCs w:val="20"/>
              </w:rPr>
            </w:pPr>
            <w:r w:rsidDel="00000000" w:rsidR="00000000" w:rsidRPr="00000000">
              <w:rPr>
                <w:rFonts w:ascii="Arial" w:cs="Arial" w:eastAsia="Arial" w:hAnsi="Arial"/>
                <w:sz w:val="20"/>
                <w:szCs w:val="20"/>
                <w:rtl w:val="0"/>
              </w:rPr>
              <w:t xml:space="preserve">June will schedule a time with Prudence to do the podcast. June will inform Tianlu about the podcast before the Annual Conference. </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3">
            <w:pPr>
              <w:rPr>
                <w:rFonts w:ascii="Arial" w:cs="Arial" w:eastAsia="Arial" w:hAnsi="Arial"/>
                <w:sz w:val="20"/>
                <w:szCs w:val="20"/>
              </w:rPr>
            </w:pPr>
            <w:r w:rsidDel="00000000" w:rsidR="00000000" w:rsidRPr="00000000">
              <w:rPr>
                <w:rFonts w:ascii="Arial" w:cs="Arial" w:eastAsia="Arial" w:hAnsi="Arial"/>
                <w:sz w:val="20"/>
                <w:szCs w:val="20"/>
                <w:rtl w:val="0"/>
              </w:rPr>
              <w:t xml:space="preserve">June</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rPr>
                <w:rFonts w:ascii="Arial" w:cs="Arial" w:eastAsia="Arial" w:hAnsi="Arial"/>
                <w:sz w:val="20"/>
                <w:szCs w:val="20"/>
              </w:rPr>
            </w:pPr>
            <w:r w:rsidDel="00000000" w:rsidR="00000000" w:rsidRPr="00000000">
              <w:rPr>
                <w:rFonts w:ascii="Arial" w:cs="Arial" w:eastAsia="Arial" w:hAnsi="Arial"/>
                <w:sz w:val="20"/>
                <w:szCs w:val="20"/>
                <w:rtl w:val="0"/>
              </w:rPr>
              <w:t xml:space="preserve">Oct 18, 2020</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5">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trHeight w:val="66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rPr>
                <w:rFonts w:ascii="Arial" w:cs="Arial" w:eastAsia="Arial" w:hAnsi="Arial"/>
                <w:sz w:val="20"/>
                <w:szCs w:val="20"/>
              </w:rPr>
            </w:pPr>
            <w:r w:rsidDel="00000000" w:rsidR="00000000" w:rsidRPr="00000000">
              <w:rPr>
                <w:rFonts w:ascii="Arial" w:cs="Arial" w:eastAsia="Arial" w:hAnsi="Arial"/>
                <w:sz w:val="20"/>
                <w:szCs w:val="20"/>
                <w:rtl w:val="0"/>
              </w:rPr>
              <w:t xml:space="preserve">LC members who are in charge of social media will remind everyone about the survey.</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7">
            <w:pPr>
              <w:rPr>
                <w:rFonts w:ascii="Arial" w:cs="Arial" w:eastAsia="Arial" w:hAnsi="Arial"/>
                <w:sz w:val="20"/>
                <w:szCs w:val="20"/>
              </w:rPr>
            </w:pPr>
            <w:r w:rsidDel="00000000" w:rsidR="00000000" w:rsidRPr="00000000">
              <w:rPr>
                <w:rFonts w:ascii="Arial" w:cs="Arial" w:eastAsia="Arial" w:hAnsi="Arial"/>
                <w:sz w:val="20"/>
                <w:szCs w:val="20"/>
                <w:rtl w:val="0"/>
              </w:rPr>
              <w:t xml:space="preserve">Pearl, Liming, Tianlu</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rPr>
                <w:rFonts w:ascii="Arial" w:cs="Arial" w:eastAsia="Arial" w:hAnsi="Arial"/>
                <w:sz w:val="20"/>
                <w:szCs w:val="20"/>
              </w:rPr>
            </w:pPr>
            <w:r w:rsidDel="00000000" w:rsidR="00000000" w:rsidRPr="00000000">
              <w:rPr>
                <w:rFonts w:ascii="Arial" w:cs="Arial" w:eastAsia="Arial" w:hAnsi="Arial"/>
                <w:sz w:val="20"/>
                <w:szCs w:val="20"/>
                <w:rtl w:val="0"/>
              </w:rPr>
              <w:t xml:space="preserve">Weekly</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9">
            <w:pPr>
              <w:rPr>
                <w:rFonts w:ascii="Arial" w:cs="Arial" w:eastAsia="Arial" w:hAnsi="Arial"/>
                <w:sz w:val="20"/>
                <w:szCs w:val="20"/>
              </w:rPr>
            </w:pPr>
            <w:r w:rsidDel="00000000" w:rsidR="00000000" w:rsidRPr="00000000">
              <w:rPr>
                <w:rFonts w:ascii="Arial" w:cs="Arial" w:eastAsia="Arial" w:hAnsi="Arial"/>
                <w:sz w:val="20"/>
                <w:szCs w:val="20"/>
                <w:rtl w:val="0"/>
              </w:rPr>
              <w:t xml:space="preserve">Week 1 Done in WeChat groups --Tianlu</w:t>
            </w:r>
          </w:p>
        </w:tc>
      </w:tr>
      <w:tr>
        <w:trPr>
          <w:trHeight w:val="66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A">
            <w:pPr>
              <w:rPr>
                <w:rFonts w:ascii="Arial" w:cs="Arial" w:eastAsia="Arial" w:hAnsi="Arial"/>
                <w:sz w:val="20"/>
                <w:szCs w:val="20"/>
              </w:rPr>
            </w:pPr>
            <w:r w:rsidDel="00000000" w:rsidR="00000000" w:rsidRPr="00000000">
              <w:rPr>
                <w:rFonts w:ascii="Arial" w:cs="Arial" w:eastAsia="Arial" w:hAnsi="Arial"/>
                <w:sz w:val="20"/>
                <w:szCs w:val="20"/>
                <w:rtl w:val="0"/>
              </w:rPr>
              <w:t xml:space="preserve">Pency will each write an article by next Friday October 9th, 2020.</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B">
            <w:pPr>
              <w:rPr>
                <w:rFonts w:ascii="Arial" w:cs="Arial" w:eastAsia="Arial" w:hAnsi="Arial"/>
                <w:sz w:val="20"/>
                <w:szCs w:val="20"/>
              </w:rPr>
            </w:pPr>
            <w:r w:rsidDel="00000000" w:rsidR="00000000" w:rsidRPr="00000000">
              <w:rPr>
                <w:rFonts w:ascii="Arial" w:cs="Arial" w:eastAsia="Arial" w:hAnsi="Arial"/>
                <w:sz w:val="20"/>
                <w:szCs w:val="20"/>
                <w:rtl w:val="0"/>
              </w:rPr>
              <w:t xml:space="preserve">Pency</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C">
            <w:pPr>
              <w:rPr>
                <w:rFonts w:ascii="Arial" w:cs="Arial" w:eastAsia="Arial" w:hAnsi="Arial"/>
                <w:sz w:val="20"/>
                <w:szCs w:val="20"/>
              </w:rPr>
            </w:pPr>
            <w:r w:rsidDel="00000000" w:rsidR="00000000" w:rsidRPr="00000000">
              <w:rPr>
                <w:rFonts w:ascii="Arial" w:cs="Arial" w:eastAsia="Arial" w:hAnsi="Arial"/>
                <w:sz w:val="20"/>
                <w:szCs w:val="20"/>
                <w:rtl w:val="0"/>
              </w:rPr>
              <w:t xml:space="preserve">October 9</w:t>
            </w:r>
            <w:r w:rsidDel="00000000" w:rsidR="00000000" w:rsidRPr="00000000">
              <w:rPr>
                <w:rFonts w:ascii="Arial" w:cs="Arial" w:eastAsia="Arial" w:hAnsi="Arial"/>
                <w:sz w:val="20"/>
                <w:szCs w:val="20"/>
                <w:vertAlign w:val="superscript"/>
                <w:rtl w:val="0"/>
              </w:rPr>
              <w:t xml:space="preserve">th</w:t>
            </w:r>
            <w:r w:rsidDel="00000000" w:rsidR="00000000" w:rsidRPr="00000000">
              <w:rPr>
                <w:rFonts w:ascii="Arial" w:cs="Arial" w:eastAsia="Arial" w:hAnsi="Arial"/>
                <w:sz w:val="20"/>
                <w:szCs w:val="20"/>
                <w:rtl w:val="0"/>
              </w:rPr>
              <w:t xml:space="preserve">, 2020</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rPr>
                <w:rFonts w:ascii="Arial" w:cs="Arial" w:eastAsia="Arial" w:hAnsi="Arial"/>
                <w:sz w:val="20"/>
                <w:szCs w:val="20"/>
              </w:rPr>
            </w:pPr>
            <w:r w:rsidDel="00000000" w:rsidR="00000000" w:rsidRPr="00000000">
              <w:rPr>
                <w:rtl w:val="0"/>
              </w:rPr>
            </w:r>
          </w:p>
        </w:tc>
      </w:tr>
      <w:tr>
        <w:trPr>
          <w:trHeight w:val="1115" w:hRule="atLeast"/>
        </w:trPr>
        <w:tc>
          <w:tcPr>
            <w:tcBorders>
              <w:left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rPr>
                <w:rFonts w:ascii="Arial" w:cs="Arial" w:eastAsia="Arial" w:hAnsi="Arial"/>
                <w:sz w:val="20"/>
                <w:szCs w:val="20"/>
              </w:rPr>
            </w:pPr>
            <w:r w:rsidDel="00000000" w:rsidR="00000000" w:rsidRPr="00000000">
              <w:rPr>
                <w:rFonts w:ascii="Arial" w:cs="Arial" w:eastAsia="Arial" w:hAnsi="Arial"/>
                <w:sz w:val="20"/>
                <w:szCs w:val="20"/>
                <w:rtl w:val="0"/>
              </w:rPr>
              <w:t xml:space="preserve">Pency will send LC members who are in charge of social media what to expect for the division dinner.</w:t>
            </w:r>
          </w:p>
        </w:tc>
        <w:tc>
          <w:tcPr>
            <w:tcBorders>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F">
            <w:pPr>
              <w:rPr>
                <w:rFonts w:ascii="Arial" w:cs="Arial" w:eastAsia="Arial" w:hAnsi="Arial"/>
                <w:sz w:val="20"/>
                <w:szCs w:val="20"/>
              </w:rPr>
            </w:pPr>
            <w:r w:rsidDel="00000000" w:rsidR="00000000" w:rsidRPr="00000000">
              <w:rPr>
                <w:rFonts w:ascii="Arial" w:cs="Arial" w:eastAsia="Arial" w:hAnsi="Arial"/>
                <w:sz w:val="20"/>
                <w:szCs w:val="20"/>
                <w:rtl w:val="0"/>
              </w:rPr>
              <w:t xml:space="preserve">Pency</w:t>
            </w:r>
          </w:p>
        </w:tc>
        <w:tc>
          <w:tcPr>
            <w:tcBorders>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0">
            <w:pPr>
              <w:rPr>
                <w:rFonts w:ascii="Arial" w:cs="Arial" w:eastAsia="Arial" w:hAnsi="Arial"/>
                <w:sz w:val="20"/>
                <w:szCs w:val="20"/>
              </w:rPr>
            </w:pPr>
            <w:r w:rsidDel="00000000" w:rsidR="00000000" w:rsidRPr="00000000">
              <w:rPr>
                <w:rFonts w:ascii="Arial" w:cs="Arial" w:eastAsia="Arial" w:hAnsi="Arial"/>
                <w:sz w:val="20"/>
                <w:szCs w:val="20"/>
                <w:rtl w:val="0"/>
              </w:rPr>
              <w:t xml:space="preserve">Done</w:t>
            </w:r>
          </w:p>
        </w:tc>
        <w:tc>
          <w:tcPr>
            <w:tcBorders>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1">
            <w:pPr>
              <w:rPr>
                <w:rFonts w:ascii="Arial" w:cs="Arial" w:eastAsia="Arial" w:hAnsi="Arial"/>
                <w:sz w:val="20"/>
                <w:szCs w:val="20"/>
              </w:rPr>
            </w:pPr>
            <w:r w:rsidDel="00000000" w:rsidR="00000000" w:rsidRPr="00000000">
              <w:rPr>
                <w:rFonts w:ascii="Arial" w:cs="Arial" w:eastAsia="Arial" w:hAnsi="Arial"/>
                <w:sz w:val="20"/>
                <w:szCs w:val="20"/>
                <w:rtl w:val="0"/>
              </w:rPr>
              <w:t xml:space="preserve">I do not have any access to CLD FB. I believe that I have surrendered the administrative login info to Tianlu. Please confirm with Tianlu on CLD FB login info. </w:t>
            </w:r>
            <w:r w:rsidDel="00000000" w:rsidR="00000000" w:rsidRPr="00000000">
              <w:rPr>
                <w:rtl w:val="0"/>
              </w:rPr>
            </w:r>
          </w:p>
        </w:tc>
      </w:tr>
      <w:tr>
        <w:trPr>
          <w:trHeight w:val="1115"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2">
            <w:pPr>
              <w:rPr>
                <w:rFonts w:ascii="Arial" w:cs="Arial" w:eastAsia="Arial" w:hAnsi="Arial"/>
                <w:sz w:val="20"/>
                <w:szCs w:val="20"/>
              </w:rPr>
            </w:pPr>
            <w:r w:rsidDel="00000000" w:rsidR="00000000" w:rsidRPr="00000000">
              <w:rPr>
                <w:rFonts w:ascii="Arial" w:cs="Arial" w:eastAsia="Arial" w:hAnsi="Arial"/>
                <w:sz w:val="20"/>
                <w:szCs w:val="20"/>
                <w:rtl w:val="0"/>
              </w:rPr>
              <w:t xml:space="preserve">Pency will inform Jamie after this meeting. Pency will get Tianlu and Mr. Lin in touch.</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3">
            <w:pPr>
              <w:rPr>
                <w:rFonts w:ascii="Arial" w:cs="Arial" w:eastAsia="Arial" w:hAnsi="Arial"/>
                <w:sz w:val="20"/>
                <w:szCs w:val="20"/>
              </w:rPr>
            </w:pPr>
            <w:r w:rsidDel="00000000" w:rsidR="00000000" w:rsidRPr="00000000">
              <w:rPr>
                <w:rFonts w:ascii="Arial" w:cs="Arial" w:eastAsia="Arial" w:hAnsi="Arial"/>
                <w:sz w:val="20"/>
                <w:szCs w:val="20"/>
                <w:rtl w:val="0"/>
              </w:rPr>
              <w:t xml:space="preserve">Pency</w:t>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4">
            <w:pPr>
              <w:rPr>
                <w:rFonts w:ascii="Arial" w:cs="Arial" w:eastAsia="Arial" w:hAnsi="Arial"/>
                <w:sz w:val="20"/>
                <w:szCs w:val="2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5">
            <w:pPr>
              <w:rPr>
                <w:rFonts w:ascii="Arial" w:cs="Arial" w:eastAsia="Arial" w:hAnsi="Arial"/>
                <w:sz w:val="20"/>
                <w:szCs w:val="20"/>
              </w:rPr>
            </w:pPr>
            <w:r w:rsidDel="00000000" w:rsidR="00000000" w:rsidRPr="00000000">
              <w:rPr>
                <w:rFonts w:ascii="Arial" w:cs="Arial" w:eastAsia="Arial" w:hAnsi="Arial"/>
                <w:sz w:val="20"/>
                <w:szCs w:val="20"/>
                <w:rtl w:val="0"/>
              </w:rPr>
              <w:t xml:space="preserve">Done</w:t>
            </w:r>
          </w:p>
        </w:tc>
      </w:tr>
    </w:tbl>
    <w:p w:rsidR="00000000" w:rsidDel="00000000" w:rsidP="00000000" w:rsidRDefault="00000000" w:rsidRPr="00000000" w14:paraId="000000C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C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Next LC meeting:  </w:t>
      </w:r>
      <w:r w:rsidDel="00000000" w:rsidR="00000000" w:rsidRPr="00000000">
        <w:rPr>
          <w:rFonts w:ascii="Roboto" w:cs="Roboto" w:eastAsia="Roboto" w:hAnsi="Roboto"/>
          <w:b w:val="1"/>
          <w:color w:val="222222"/>
          <w:sz w:val="21"/>
          <w:szCs w:val="21"/>
          <w:highlight w:val="white"/>
          <w:rtl w:val="0"/>
        </w:rPr>
        <w:t xml:space="preserve">Jan 27, 2021 8:30pm – 10pm ET</w:t>
      </w:r>
      <w:r w:rsidDel="00000000" w:rsidR="00000000" w:rsidRPr="00000000">
        <w:rPr>
          <w:rtl w:val="0"/>
        </w:rPr>
      </w:r>
    </w:p>
    <w:p w:rsidR="00000000" w:rsidDel="00000000" w:rsidP="00000000" w:rsidRDefault="00000000" w:rsidRPr="00000000" w14:paraId="000000C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9">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CA">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CB">
      <w:pPr>
        <w:rPr>
          <w:rFonts w:ascii="Arial" w:cs="Arial" w:eastAsia="Arial" w:hAnsi="Arial"/>
          <w:sz w:val="20"/>
          <w:szCs w:val="20"/>
        </w:rPr>
      </w:pPr>
      <w:r w:rsidDel="00000000" w:rsidR="00000000" w:rsidRPr="00000000">
        <w:rPr>
          <w:rtl w:val="0"/>
        </w:rPr>
      </w:r>
    </w:p>
    <w:sectPr>
      <w:footerReference r:id="rId7" w:type="default"/>
      <w:pgSz w:h="15840" w:w="12240" w:orient="portrait"/>
      <w:pgMar w:bottom="1134" w:top="576" w:left="1701" w:right="85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C">
    <w:pPr>
      <w:pBdr>
        <w:top w:space="0" w:sz="0" w:val="nil"/>
        <w:left w:space="0" w:sz="0" w:val="nil"/>
        <w:bottom w:space="0" w:sz="0" w:val="nil"/>
        <w:right w:space="0" w:sz="0" w:val="nil"/>
        <w:between w:space="0" w:sz="0" w:val="nil"/>
      </w:pBdr>
      <w:tabs>
        <w:tab w:val="center" w:pos="4844"/>
        <w:tab w:val="right" w:pos="9689"/>
      </w:tabs>
      <w:jc w:val="right"/>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D">
    <w:pPr>
      <w:pBdr>
        <w:top w:space="0" w:sz="0" w:val="nil"/>
        <w:left w:space="0" w:sz="0" w:val="nil"/>
        <w:bottom w:space="0" w:sz="0" w:val="nil"/>
        <w:right w:space="0" w:sz="0" w:val="nil"/>
        <w:between w:space="0" w:sz="0" w:val="nil"/>
      </w:pBdr>
      <w:tabs>
        <w:tab w:val="center" w:pos="4844"/>
        <w:tab w:val="right" w:pos="9689"/>
      </w:tabs>
      <w:rPr>
        <w:rFonts w:ascii="Calibri" w:cs="Calibri" w:eastAsia="Calibri" w:hAnsi="Calibri"/>
        <w:color w:val="000000"/>
        <w:sz w:val="22"/>
        <w:szCs w:val="22"/>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360" w:hanging="360"/>
      </w:pPr>
      <w:rPr>
        <w:rFonts w:ascii="Noto Sans Symbols" w:cs="Noto Sans Symbols" w:eastAsia="Noto Sans Symbols" w:hAnsi="Noto Sans Symbols"/>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980" w:hanging="360"/>
      </w:pPr>
      <w:rPr>
        <w:rFonts w:ascii="Courier New" w:cs="Courier New" w:eastAsia="Courier New" w:hAnsi="Courier New"/>
      </w:rPr>
    </w:lvl>
    <w:lvl w:ilvl="2">
      <w:start w:val="1"/>
      <w:numFmt w:val="bullet"/>
      <w:lvlText w:val="▪"/>
      <w:lvlJc w:val="left"/>
      <w:pPr>
        <w:ind w:left="2700" w:hanging="360"/>
      </w:pPr>
      <w:rPr>
        <w:rFonts w:ascii="Noto Sans Symbols" w:cs="Noto Sans Symbols" w:eastAsia="Noto Sans Symbols" w:hAnsi="Noto Sans Symbols"/>
      </w:rPr>
    </w:lvl>
    <w:lvl w:ilvl="3">
      <w:start w:val="1"/>
      <w:numFmt w:val="bullet"/>
      <w:lvlText w:val="●"/>
      <w:lvlJc w:val="left"/>
      <w:pPr>
        <w:ind w:left="3420" w:hanging="360"/>
      </w:pPr>
      <w:rPr>
        <w:rFonts w:ascii="Noto Sans Symbols" w:cs="Noto Sans Symbols" w:eastAsia="Noto Sans Symbols" w:hAnsi="Noto Sans Symbols"/>
      </w:rPr>
    </w:lvl>
    <w:lvl w:ilvl="4">
      <w:start w:val="1"/>
      <w:numFmt w:val="bullet"/>
      <w:lvlText w:val="o"/>
      <w:lvlJc w:val="left"/>
      <w:pPr>
        <w:ind w:left="4140" w:hanging="360"/>
      </w:pPr>
      <w:rPr>
        <w:rFonts w:ascii="Courier New" w:cs="Courier New" w:eastAsia="Courier New" w:hAnsi="Courier New"/>
      </w:rPr>
    </w:lvl>
    <w:lvl w:ilvl="5">
      <w:start w:val="1"/>
      <w:numFmt w:val="bullet"/>
      <w:lvlText w:val="▪"/>
      <w:lvlJc w:val="left"/>
      <w:pPr>
        <w:ind w:left="4860" w:hanging="360"/>
      </w:pPr>
      <w:rPr>
        <w:rFonts w:ascii="Noto Sans Symbols" w:cs="Noto Sans Symbols" w:eastAsia="Noto Sans Symbols" w:hAnsi="Noto Sans Symbols"/>
      </w:rPr>
    </w:lvl>
    <w:lvl w:ilvl="6">
      <w:start w:val="1"/>
      <w:numFmt w:val="bullet"/>
      <w:lvlText w:val="●"/>
      <w:lvlJc w:val="left"/>
      <w:pPr>
        <w:ind w:left="5580" w:hanging="360"/>
      </w:pPr>
      <w:rPr>
        <w:rFonts w:ascii="Noto Sans Symbols" w:cs="Noto Sans Symbols" w:eastAsia="Noto Sans Symbols" w:hAnsi="Noto Sans Symbols"/>
      </w:rPr>
    </w:lvl>
    <w:lvl w:ilvl="7">
      <w:start w:val="1"/>
      <w:numFmt w:val="bullet"/>
      <w:lvlText w:val="o"/>
      <w:lvlJc w:val="left"/>
      <w:pPr>
        <w:ind w:left="6300" w:hanging="360"/>
      </w:pPr>
      <w:rPr>
        <w:rFonts w:ascii="Courier New" w:cs="Courier New" w:eastAsia="Courier New" w:hAnsi="Courier New"/>
      </w:rPr>
    </w:lvl>
    <w:lvl w:ilvl="8">
      <w:start w:val="1"/>
      <w:numFmt w:val="bullet"/>
      <w:lvlText w:val="▪"/>
      <w:lvlJc w:val="left"/>
      <w:pPr>
        <w:ind w:left="7020" w:hanging="360"/>
      </w:pPr>
      <w:rPr>
        <w:rFonts w:ascii="Noto Sans Symbols" w:cs="Noto Sans Symbols" w:eastAsia="Noto Sans Symbols" w:hAnsi="Noto Sans Symbols"/>
      </w:rPr>
    </w:lvl>
  </w:abstractNum>
  <w:abstractNum w:abstractNumId="9">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b w:val="1"/>
      <w:color w:val="000000"/>
      <w:sz w:val="36"/>
      <w:szCs w:val="3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sz w:val="22"/>
      <w:szCs w:val="22"/>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40" w:before="200" w:lineRule="auto"/>
    </w:pPr>
    <w:rPr>
      <w:b w:val="1"/>
      <w:color w:val="000000"/>
      <w:sz w:val="20"/>
      <w:szCs w:val="20"/>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360"/>
      <w:outlineLvl w:val="1"/>
    </w:pPr>
    <w:rPr>
      <w:b w:val="1"/>
      <w:color w:val="000000"/>
      <w:sz w:val="36"/>
      <w:szCs w:val="36"/>
    </w:rPr>
  </w:style>
  <w:style w:type="paragraph" w:styleId="Heading3">
    <w:name w:val="heading 3"/>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40"/>
      <w:outlineLvl w:val="3"/>
    </w:pPr>
    <w:rPr>
      <w:b w:val="1"/>
      <w:color w:val="000000"/>
    </w:rPr>
  </w:style>
  <w:style w:type="paragraph" w:styleId="Heading5">
    <w:name w:val="heading 5"/>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20"/>
      <w:outlineLvl w:val="4"/>
    </w:pPr>
    <w:rPr>
      <w:b w:val="1"/>
      <w:color w:val="000000"/>
      <w:sz w:val="22"/>
      <w:szCs w:val="22"/>
    </w:rPr>
  </w:style>
  <w:style w:type="paragraph" w:styleId="Heading6">
    <w:name w:val="heading 6"/>
    <w:basedOn w:val="Normal"/>
    <w:next w:val="Normal"/>
    <w:uiPriority w:val="9"/>
    <w:semiHidden w:val="1"/>
    <w:unhideWhenUsed w:val="1"/>
    <w:qFormat w:val="1"/>
    <w:pPr>
      <w:keepNext w:val="1"/>
      <w:keepLines w:val="1"/>
      <w:pBdr>
        <w:top w:space="0" w:sz="0" w:val="nil"/>
        <w:left w:space="0" w:sz="0" w:val="nil"/>
        <w:bottom w:space="0" w:sz="0" w:val="nil"/>
        <w:right w:space="0" w:sz="0" w:val="nil"/>
        <w:between w:space="0" w:sz="0" w:val="nil"/>
      </w:pBdr>
      <w:spacing w:after="40" w:before="200"/>
      <w:outlineLvl w:val="5"/>
    </w:pPr>
    <w:rPr>
      <w:b w:val="1"/>
      <w:color w:val="000000"/>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ListParagraph">
    <w:name w:val="List Paragraph"/>
    <w:basedOn w:val="Normal"/>
    <w:uiPriority w:val="34"/>
    <w:qFormat w:val="1"/>
    <w:rsid w:val="00E8797E"/>
    <w:pPr>
      <w:ind w:left="720"/>
      <w:contextualSpacing w:val="1"/>
    </w:pPr>
  </w:style>
  <w:style w:type="paragraph" w:styleId="BalloonText">
    <w:name w:val="Balloon Text"/>
    <w:basedOn w:val="Normal"/>
    <w:link w:val="BalloonTextChar"/>
    <w:uiPriority w:val="99"/>
    <w:semiHidden w:val="1"/>
    <w:unhideWhenUsed w:val="1"/>
    <w:rsid w:val="00AA48E3"/>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AA48E3"/>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4D59F8"/>
    <w:rPr>
      <w:b w:val="1"/>
      <w:bCs w:val="1"/>
    </w:rPr>
  </w:style>
  <w:style w:type="character" w:styleId="CommentSubjectChar" w:customStyle="1">
    <w:name w:val="Comment Subject Char"/>
    <w:basedOn w:val="CommentTextChar"/>
    <w:link w:val="CommentSubject"/>
    <w:uiPriority w:val="99"/>
    <w:semiHidden w:val="1"/>
    <w:rsid w:val="004D59F8"/>
    <w:rPr>
      <w:b w:val="1"/>
      <w:bCs w:val="1"/>
      <w:sz w:val="20"/>
      <w:szCs w:val="20"/>
    </w:rPr>
  </w:style>
  <w:style w:type="paragraph" w:styleId="Revision">
    <w:name w:val="Revision"/>
    <w:hidden w:val="1"/>
    <w:uiPriority w:val="99"/>
    <w:semiHidden w:val="1"/>
    <w:rsid w:val="004D59F8"/>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r7TTroMj7br4R0QU75USZXeRdw==">AMUW2mU3WSyEjbbHHkpr7+bBijysCUn06WPcfIdwTna3/NZv3SGTRzrqNBSpWk7ODF/cp3XrJl8j12osnI07O2AQowZCKaPMgJNmFes2r0CFghW9i9bQTYXzhWzeqyOcEdZWUNMi+I9LNcw5+qCovyBShKr/theEjzL+G5c+yMiJ316IIXPbA4aQP8SZ4NBN4AaQ4icYuXKh2TD9B2pjqu3ClljKiRl2AEBYgyM3vIDDRd5ev/YSJYz4agy2J6G1bDiasihWGgAOhjY1L2er9O45OYpj4wp0/fQ/MbSJosaU8doIfLLXlbzB/qEALuA/umbuYWr31+EWRqPJKm3dWpSe2zYA6mrXcLGP9Sfc81PE2zXjhG4EVeT17KFDLYNbGNmSz3MnKgqxe1vG4SRGOIE1sBw+zT+l7SK9xZBBXK9K5bFANyR1cG51ff20x1qvNDI9j3zpWmnzqL3oCb1NgipRhZJ3+n+Gf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2020-10-01T12:45:00Z</dcterms:created>
  <dc:creator>Leckrone</dc:creator>
</cp:coreProperties>
</file>